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4E4B" w:rsidRDefault="00F14E4B" w:rsidP="002C63D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4E4B" w:rsidRDefault="00F14E4B" w:rsidP="002C63D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4E4B" w:rsidRDefault="00F14E4B" w:rsidP="00C216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21667" w:rsidRDefault="00C21667" w:rsidP="00C216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21667" w:rsidRDefault="00C21667" w:rsidP="00C216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63719" w:rsidRPr="001E19A7" w:rsidRDefault="00C63719" w:rsidP="002C6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9A7">
        <w:rPr>
          <w:rFonts w:ascii="Times New Roman" w:hAnsi="Times New Roman" w:cs="Times New Roman"/>
          <w:b/>
          <w:sz w:val="28"/>
          <w:szCs w:val="28"/>
        </w:rPr>
        <w:t>Публичный отчет</w:t>
      </w:r>
    </w:p>
    <w:p w:rsidR="00C63719" w:rsidRPr="001E19A7" w:rsidRDefault="00AE6A82" w:rsidP="002C6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9A7">
        <w:rPr>
          <w:rFonts w:ascii="Times New Roman" w:hAnsi="Times New Roman" w:cs="Times New Roman"/>
          <w:b/>
          <w:sz w:val="28"/>
          <w:szCs w:val="28"/>
        </w:rPr>
        <w:t>за 2019-2020</w:t>
      </w:r>
      <w:r w:rsidR="00C63719" w:rsidRPr="001E19A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63719" w:rsidRPr="001E19A7" w:rsidRDefault="00C63719" w:rsidP="002C6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719" w:rsidRPr="002C63D2" w:rsidRDefault="00C63719" w:rsidP="002C63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3D2">
        <w:rPr>
          <w:rFonts w:ascii="Times New Roman" w:hAnsi="Times New Roman" w:cs="Times New Roman"/>
          <w:bCs/>
          <w:iCs/>
          <w:sz w:val="28"/>
          <w:szCs w:val="28"/>
        </w:rPr>
        <w:t>Уважаемые родители, педагоги,</w:t>
      </w:r>
    </w:p>
    <w:p w:rsidR="00C63719" w:rsidRPr="002C63D2" w:rsidRDefault="00C63719" w:rsidP="002C63D2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C63D2">
        <w:rPr>
          <w:rFonts w:ascii="Times New Roman" w:hAnsi="Times New Roman" w:cs="Times New Roman"/>
          <w:bCs/>
          <w:iCs/>
          <w:sz w:val="28"/>
          <w:szCs w:val="28"/>
        </w:rPr>
        <w:t>общественность, друзья и партнёры ДОУ!</w:t>
      </w:r>
    </w:p>
    <w:p w:rsidR="00C63719" w:rsidRPr="002C63D2" w:rsidRDefault="00C63719" w:rsidP="002C63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3719" w:rsidRPr="002C63D2" w:rsidRDefault="00C63719" w:rsidP="002C63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3D2">
        <w:rPr>
          <w:rFonts w:ascii="Times New Roman" w:hAnsi="Times New Roman" w:cs="Times New Roman"/>
          <w:bCs/>
          <w:sz w:val="28"/>
          <w:szCs w:val="28"/>
        </w:rPr>
        <w:t>Предлагаем вашему вниманию Публичный информационный отчет, в котором предста</w:t>
      </w:r>
      <w:r w:rsidR="002C63D2" w:rsidRPr="002C63D2">
        <w:rPr>
          <w:rFonts w:ascii="Times New Roman" w:hAnsi="Times New Roman" w:cs="Times New Roman"/>
          <w:bCs/>
          <w:sz w:val="28"/>
          <w:szCs w:val="28"/>
        </w:rPr>
        <w:t>влены результаты деятельности МКДОУ за 20</w:t>
      </w:r>
      <w:r w:rsidR="00710F9C">
        <w:rPr>
          <w:rFonts w:ascii="Times New Roman" w:hAnsi="Times New Roman" w:cs="Times New Roman"/>
          <w:bCs/>
          <w:sz w:val="28"/>
          <w:szCs w:val="28"/>
        </w:rPr>
        <w:t>19</w:t>
      </w:r>
      <w:r w:rsidR="002C63D2" w:rsidRPr="002C63D2">
        <w:rPr>
          <w:rFonts w:ascii="Times New Roman" w:hAnsi="Times New Roman" w:cs="Times New Roman"/>
          <w:bCs/>
          <w:sz w:val="28"/>
          <w:szCs w:val="28"/>
        </w:rPr>
        <w:t>-20</w:t>
      </w:r>
      <w:r w:rsidR="00710F9C">
        <w:rPr>
          <w:rFonts w:ascii="Times New Roman" w:hAnsi="Times New Roman" w:cs="Times New Roman"/>
          <w:bCs/>
          <w:sz w:val="28"/>
          <w:szCs w:val="28"/>
        </w:rPr>
        <w:t>20</w:t>
      </w:r>
      <w:r w:rsidRPr="002C63D2">
        <w:rPr>
          <w:rFonts w:ascii="Times New Roman" w:hAnsi="Times New Roman" w:cs="Times New Roman"/>
          <w:bCs/>
          <w:sz w:val="28"/>
          <w:szCs w:val="28"/>
        </w:rPr>
        <w:t xml:space="preserve"> учебный год. В нашем сообщении содержится информация о том, чем живет ДОУ, как работает, чего достигло, какие потребности и проблемы администрация и коллектив учреждения надеется решить с Вашей помощью. Коллектив детского сада надеется в вашем лице получить поддержку</w:t>
      </w:r>
      <w:r w:rsidRPr="002C63D2">
        <w:rPr>
          <w:rFonts w:ascii="Times New Roman" w:hAnsi="Times New Roman" w:cs="Times New Roman"/>
          <w:sz w:val="28"/>
          <w:szCs w:val="28"/>
        </w:rPr>
        <w:t>.</w:t>
      </w:r>
    </w:p>
    <w:p w:rsidR="00C21667" w:rsidRDefault="00C21667" w:rsidP="002C63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719" w:rsidRPr="002C63D2" w:rsidRDefault="00C63719" w:rsidP="002C6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63D2"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  <w:r w:rsidR="00C21667">
        <w:rPr>
          <w:rFonts w:ascii="Times New Roman" w:hAnsi="Times New Roman" w:cs="Times New Roman"/>
          <w:b/>
          <w:sz w:val="24"/>
          <w:szCs w:val="24"/>
        </w:rPr>
        <w:t xml:space="preserve"> 1 .</w:t>
      </w:r>
      <w:r w:rsidR="00C21667" w:rsidRPr="00C21667">
        <w:rPr>
          <w:rFonts w:ascii="Times New Roman" w:hAnsi="Times New Roman" w:cs="Times New Roman"/>
          <w:b/>
          <w:sz w:val="28"/>
          <w:szCs w:val="28"/>
        </w:rPr>
        <w:t>Общая характеристика дошкольного образовательного учреждения</w:t>
      </w:r>
      <w:r w:rsidR="00AE6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3719" w:rsidRPr="00A27D25" w:rsidRDefault="00C63719" w:rsidP="00A27D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63D2">
        <w:rPr>
          <w:rFonts w:ascii="Times New Roman" w:hAnsi="Times New Roman" w:cs="Times New Roman"/>
          <w:b/>
          <w:sz w:val="24"/>
          <w:szCs w:val="24"/>
        </w:rPr>
        <w:br/>
      </w:r>
      <w:r w:rsidRPr="00C63719">
        <w:rPr>
          <w:rFonts w:ascii="Times New Roman" w:hAnsi="Times New Roman" w:cs="Times New Roman"/>
          <w:b/>
          <w:sz w:val="28"/>
          <w:szCs w:val="28"/>
        </w:rPr>
        <w:t>Полное наименование учреждения:</w:t>
      </w:r>
      <w:r w:rsidRPr="00C63719">
        <w:rPr>
          <w:rFonts w:ascii="Times New Roman" w:hAnsi="Times New Roman" w:cs="Times New Roman"/>
          <w:sz w:val="28"/>
          <w:szCs w:val="28"/>
        </w:rPr>
        <w:t xml:space="preserve"> Муниципальное казенное дошкольное образовательное учреждение «</w:t>
      </w:r>
      <w:r w:rsidR="00AE6A82">
        <w:rPr>
          <w:rFonts w:ascii="Times New Roman" w:hAnsi="Times New Roman" w:cs="Times New Roman"/>
          <w:sz w:val="28"/>
          <w:szCs w:val="28"/>
        </w:rPr>
        <w:t xml:space="preserve">Детский сад « </w:t>
      </w:r>
      <w:r w:rsidR="00381FAC">
        <w:rPr>
          <w:rFonts w:ascii="Times New Roman" w:hAnsi="Times New Roman" w:cs="Times New Roman"/>
          <w:sz w:val="28"/>
          <w:szCs w:val="28"/>
        </w:rPr>
        <w:t xml:space="preserve">Колобок </w:t>
      </w:r>
      <w:r w:rsidRPr="00C6371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E6A82">
        <w:rPr>
          <w:rFonts w:ascii="Times New Roman" w:hAnsi="Times New Roman" w:cs="Times New Roman"/>
          <w:sz w:val="28"/>
          <w:szCs w:val="28"/>
        </w:rPr>
        <w:t>с.</w:t>
      </w:r>
      <w:r w:rsidR="00381FAC">
        <w:rPr>
          <w:rFonts w:ascii="Times New Roman" w:hAnsi="Times New Roman" w:cs="Times New Roman"/>
          <w:sz w:val="28"/>
          <w:szCs w:val="28"/>
        </w:rPr>
        <w:t>Ново-Аргвани</w:t>
      </w:r>
      <w:proofErr w:type="spellEnd"/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Сокращенное наименование:</w:t>
      </w:r>
      <w:r w:rsidRPr="00C63719">
        <w:rPr>
          <w:rFonts w:ascii="Times New Roman" w:hAnsi="Times New Roman" w:cs="Times New Roman"/>
          <w:sz w:val="28"/>
          <w:szCs w:val="28"/>
        </w:rPr>
        <w:t xml:space="preserve"> МКДОУ</w:t>
      </w:r>
      <w:r w:rsidR="00AE6A82"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sz w:val="28"/>
          <w:szCs w:val="28"/>
        </w:rPr>
        <w:t>«</w:t>
      </w:r>
      <w:r w:rsidR="00AE6A82">
        <w:rPr>
          <w:rFonts w:ascii="Times New Roman" w:hAnsi="Times New Roman" w:cs="Times New Roman"/>
          <w:sz w:val="28"/>
          <w:szCs w:val="28"/>
        </w:rPr>
        <w:t xml:space="preserve">Детский сад « </w:t>
      </w:r>
      <w:r w:rsidR="00381FAC">
        <w:rPr>
          <w:rFonts w:ascii="Times New Roman" w:hAnsi="Times New Roman" w:cs="Times New Roman"/>
          <w:sz w:val="28"/>
          <w:szCs w:val="28"/>
        </w:rPr>
        <w:t>Колобок</w:t>
      </w:r>
      <w:r w:rsidR="002C63D2">
        <w:rPr>
          <w:rFonts w:ascii="Times New Roman" w:hAnsi="Times New Roman" w:cs="Times New Roman"/>
          <w:sz w:val="28"/>
          <w:szCs w:val="28"/>
        </w:rPr>
        <w:t xml:space="preserve">» </w:t>
      </w:r>
      <w:r w:rsidRPr="00C63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719" w:rsidRPr="00C6308F" w:rsidRDefault="00C63719" w:rsidP="00C6371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b/>
          <w:sz w:val="28"/>
          <w:szCs w:val="28"/>
        </w:rPr>
        <w:t xml:space="preserve">Юридический </w:t>
      </w:r>
      <w:proofErr w:type="spellStart"/>
      <w:r w:rsidRPr="00C63719">
        <w:rPr>
          <w:rFonts w:ascii="Times New Roman" w:hAnsi="Times New Roman" w:cs="Times New Roman"/>
          <w:b/>
          <w:sz w:val="28"/>
          <w:szCs w:val="28"/>
        </w:rPr>
        <w:t>адрес</w:t>
      </w:r>
      <w:r w:rsidR="00FE3C19">
        <w:rPr>
          <w:rFonts w:ascii="Times New Roman" w:hAnsi="Times New Roman" w:cs="Times New Roman"/>
          <w:sz w:val="28"/>
          <w:szCs w:val="28"/>
        </w:rPr>
        <w:t>3689</w:t>
      </w:r>
      <w:r w:rsidR="00B63325">
        <w:rPr>
          <w:rFonts w:ascii="Times New Roman" w:hAnsi="Times New Roman" w:cs="Times New Roman"/>
          <w:sz w:val="28"/>
          <w:szCs w:val="28"/>
        </w:rPr>
        <w:t>21</w:t>
      </w:r>
      <w:proofErr w:type="spellEnd"/>
      <w:r w:rsidR="00FE3C19" w:rsidRPr="00C63719">
        <w:rPr>
          <w:rFonts w:ascii="Times New Roman" w:hAnsi="Times New Roman" w:cs="Times New Roman"/>
          <w:sz w:val="28"/>
          <w:szCs w:val="28"/>
        </w:rPr>
        <w:t xml:space="preserve">, </w:t>
      </w:r>
      <w:r w:rsidR="00FE3C19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="00FE3C19" w:rsidRPr="00C63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3C19">
        <w:rPr>
          <w:rFonts w:ascii="Times New Roman" w:hAnsi="Times New Roman" w:cs="Times New Roman"/>
          <w:sz w:val="28"/>
          <w:szCs w:val="28"/>
        </w:rPr>
        <w:t>Гумбетовский</w:t>
      </w:r>
      <w:proofErr w:type="spellEnd"/>
      <w:r w:rsidR="00FE3C1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FE3C19" w:rsidRPr="00C63719">
        <w:rPr>
          <w:rFonts w:ascii="Times New Roman" w:hAnsi="Times New Roman" w:cs="Times New Roman"/>
          <w:sz w:val="28"/>
          <w:szCs w:val="28"/>
        </w:rPr>
        <w:t>, село</w:t>
      </w:r>
      <w:r w:rsidR="00FE3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325">
        <w:rPr>
          <w:rFonts w:ascii="Times New Roman" w:hAnsi="Times New Roman" w:cs="Times New Roman"/>
          <w:sz w:val="28"/>
          <w:szCs w:val="28"/>
        </w:rPr>
        <w:t>Ново-Аргвани</w:t>
      </w:r>
      <w:proofErr w:type="spellEnd"/>
      <w:r w:rsidR="00B63325">
        <w:rPr>
          <w:rFonts w:ascii="Times New Roman" w:hAnsi="Times New Roman" w:cs="Times New Roman"/>
          <w:sz w:val="28"/>
          <w:szCs w:val="28"/>
        </w:rPr>
        <w:t xml:space="preserve"> </w:t>
      </w:r>
      <w:r w:rsidR="00FE3C1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B63325">
        <w:rPr>
          <w:rFonts w:ascii="Times New Roman" w:hAnsi="Times New Roman" w:cs="Times New Roman"/>
          <w:sz w:val="28"/>
          <w:szCs w:val="28"/>
        </w:rPr>
        <w:t xml:space="preserve">Али </w:t>
      </w:r>
      <w:proofErr w:type="spellStart"/>
      <w:r w:rsidR="00B63325">
        <w:rPr>
          <w:rFonts w:ascii="Times New Roman" w:hAnsi="Times New Roman" w:cs="Times New Roman"/>
          <w:sz w:val="28"/>
          <w:szCs w:val="28"/>
        </w:rPr>
        <w:t>Аргвани</w:t>
      </w:r>
      <w:proofErr w:type="spellEnd"/>
      <w:r w:rsidR="00C6308F">
        <w:rPr>
          <w:rFonts w:ascii="Times New Roman" w:hAnsi="Times New Roman" w:cs="Times New Roman"/>
          <w:sz w:val="28"/>
          <w:szCs w:val="28"/>
          <w:lang w:val="en-US"/>
        </w:rPr>
        <w:t xml:space="preserve"> 29;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  <w:r w:rsidR="00FE3C19">
        <w:rPr>
          <w:rFonts w:ascii="Times New Roman" w:hAnsi="Times New Roman" w:cs="Times New Roman"/>
          <w:sz w:val="28"/>
          <w:szCs w:val="28"/>
        </w:rPr>
        <w:t>3689</w:t>
      </w:r>
      <w:r w:rsidR="00B63325">
        <w:rPr>
          <w:rFonts w:ascii="Times New Roman" w:hAnsi="Times New Roman" w:cs="Times New Roman"/>
          <w:sz w:val="28"/>
          <w:szCs w:val="28"/>
        </w:rPr>
        <w:t>21</w:t>
      </w:r>
      <w:r w:rsidRPr="00C63719">
        <w:rPr>
          <w:rFonts w:ascii="Times New Roman" w:hAnsi="Times New Roman" w:cs="Times New Roman"/>
          <w:sz w:val="28"/>
          <w:szCs w:val="28"/>
        </w:rPr>
        <w:t xml:space="preserve">, </w:t>
      </w:r>
      <w:r w:rsidR="00AE6A82"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Pr="00C63719">
        <w:rPr>
          <w:rFonts w:ascii="Times New Roman" w:hAnsi="Times New Roman" w:cs="Times New Roman"/>
          <w:sz w:val="28"/>
          <w:szCs w:val="28"/>
        </w:rPr>
        <w:t xml:space="preserve">, </w:t>
      </w:r>
      <w:r w:rsidR="00AE6A82">
        <w:rPr>
          <w:rFonts w:ascii="Times New Roman" w:hAnsi="Times New Roman" w:cs="Times New Roman"/>
          <w:sz w:val="28"/>
          <w:szCs w:val="28"/>
        </w:rPr>
        <w:t xml:space="preserve">Гумбетовский район </w:t>
      </w:r>
      <w:r w:rsidRPr="00C63719">
        <w:rPr>
          <w:rFonts w:ascii="Times New Roman" w:hAnsi="Times New Roman" w:cs="Times New Roman"/>
          <w:sz w:val="28"/>
          <w:szCs w:val="28"/>
        </w:rPr>
        <w:t>, село</w:t>
      </w:r>
      <w:r w:rsidR="00AE6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34">
        <w:rPr>
          <w:rFonts w:ascii="Times New Roman" w:hAnsi="Times New Roman" w:cs="Times New Roman"/>
          <w:sz w:val="28"/>
          <w:szCs w:val="28"/>
        </w:rPr>
        <w:t>Ново-Аргвани</w:t>
      </w:r>
      <w:proofErr w:type="spellEnd"/>
    </w:p>
    <w:p w:rsidR="00C63719" w:rsidRPr="00E83A34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Тел</w:t>
      </w:r>
      <w:r w:rsidRPr="002C63D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FE3C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3C19" w:rsidRPr="00FE3C19">
        <w:rPr>
          <w:rFonts w:ascii="Times New Roman" w:hAnsi="Times New Roman" w:cs="Times New Roman"/>
          <w:sz w:val="28"/>
          <w:szCs w:val="28"/>
          <w:lang w:val="en-US"/>
        </w:rPr>
        <w:t>89</w:t>
      </w:r>
      <w:r w:rsidR="00E83A34">
        <w:rPr>
          <w:rFonts w:ascii="Times New Roman" w:hAnsi="Times New Roman" w:cs="Times New Roman"/>
          <w:sz w:val="28"/>
          <w:szCs w:val="28"/>
        </w:rPr>
        <w:t>285496730</w:t>
      </w:r>
    </w:p>
    <w:p w:rsidR="0032049A" w:rsidRPr="00710F9C" w:rsidRDefault="00C63719" w:rsidP="00C63719">
      <w:pPr>
        <w:spacing w:after="0"/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</w:pPr>
      <w:r w:rsidRPr="002C63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6371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C63D2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C63719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C63D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2C6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7B0DCE" w:rsidRPr="008C1CCD">
          <w:rPr>
            <w:rStyle w:val="a3"/>
            <w:b/>
            <w:bCs/>
            <w:lang w:val="en-US"/>
          </w:rPr>
          <w:t>khava000075@mail.ru</w:t>
        </w:r>
      </w:hyperlink>
      <w:r w:rsidR="007B0DCE">
        <w:rPr>
          <w:b/>
          <w:bCs/>
          <w:lang w:val="en-US"/>
        </w:rPr>
        <w:t xml:space="preserve">   </w:t>
      </w:r>
      <w:r w:rsidR="0032049A" w:rsidRPr="0032049A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адрес</w:t>
      </w:r>
      <w:r w:rsidR="0032049A" w:rsidRPr="00710F9C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 xml:space="preserve"> </w:t>
      </w:r>
      <w:r w:rsidR="0032049A" w:rsidRPr="0032049A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сайта</w:t>
      </w:r>
      <w:r w:rsidR="0032049A" w:rsidRPr="00710F9C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 xml:space="preserve">: </w:t>
      </w:r>
      <w:r w:rsidR="0032049A" w:rsidRPr="0032049A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http</w:t>
      </w:r>
      <w:r w:rsidR="0032049A" w:rsidRPr="00710F9C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://</w:t>
      </w:r>
      <w:r w:rsidR="0032049A" w:rsidRPr="0032049A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d</w:t>
      </w:r>
      <w:r w:rsidR="007C3B42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a</w:t>
      </w:r>
      <w:r w:rsidR="0032049A" w:rsidRPr="0032049A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g</w:t>
      </w:r>
      <w:r w:rsidR="0032049A" w:rsidRPr="00710F9C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-</w:t>
      </w:r>
      <w:r w:rsidR="0032049A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lastochka</w:t>
      </w:r>
      <w:r w:rsidR="0032049A" w:rsidRPr="00710F9C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-2.</w:t>
      </w:r>
      <w:r w:rsidR="0032049A" w:rsidRPr="0032049A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tvoysadik</w:t>
      </w:r>
      <w:r w:rsidR="0032049A" w:rsidRPr="00710F9C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.</w:t>
      </w:r>
      <w:r w:rsidR="0032049A" w:rsidRPr="0032049A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ru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Дата открытия учреждения:</w:t>
      </w:r>
      <w:r w:rsidRPr="00C63719">
        <w:rPr>
          <w:rFonts w:ascii="Times New Roman" w:hAnsi="Times New Roman" w:cs="Times New Roman"/>
          <w:sz w:val="28"/>
          <w:szCs w:val="28"/>
        </w:rPr>
        <w:t xml:space="preserve"> </w:t>
      </w:r>
      <w:r w:rsidR="00FD7146">
        <w:rPr>
          <w:rFonts w:ascii="Times New Roman" w:hAnsi="Times New Roman" w:cs="Times New Roman"/>
          <w:sz w:val="28"/>
          <w:szCs w:val="28"/>
        </w:rPr>
        <w:t>01.01.1970г</w:t>
      </w:r>
      <w:r w:rsidRPr="00C63719">
        <w:rPr>
          <w:rFonts w:ascii="Times New Roman" w:hAnsi="Times New Roman" w:cs="Times New Roman"/>
          <w:sz w:val="28"/>
          <w:szCs w:val="28"/>
        </w:rPr>
        <w:t>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Организационно-правовая форма:</w:t>
      </w:r>
      <w:r w:rsidRPr="00C63719">
        <w:rPr>
          <w:rFonts w:ascii="Times New Roman" w:hAnsi="Times New Roman" w:cs="Times New Roman"/>
          <w:sz w:val="28"/>
          <w:szCs w:val="28"/>
        </w:rPr>
        <w:t xml:space="preserve"> муниципальное учреждение.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Тип</w:t>
      </w:r>
      <w:r w:rsidRPr="00C63719">
        <w:rPr>
          <w:rFonts w:ascii="Times New Roman" w:hAnsi="Times New Roman" w:cs="Times New Roman"/>
          <w:sz w:val="28"/>
          <w:szCs w:val="28"/>
        </w:rPr>
        <w:t xml:space="preserve"> – казенное учреждение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Тип образовательной организации:</w:t>
      </w:r>
      <w:r w:rsidRPr="00C63719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Язык обучения:</w:t>
      </w:r>
      <w:r w:rsidR="00FE3C19">
        <w:rPr>
          <w:rFonts w:ascii="Times New Roman" w:hAnsi="Times New Roman" w:cs="Times New Roman"/>
          <w:sz w:val="28"/>
          <w:szCs w:val="28"/>
        </w:rPr>
        <w:t xml:space="preserve"> аварский, русский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Учредитель:</w:t>
      </w:r>
      <w:r w:rsidRPr="00C63719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</w:t>
      </w:r>
      <w:r w:rsidR="00FE3C19" w:rsidRPr="00FE3C19">
        <w:rPr>
          <w:rFonts w:ascii="Times New Roman" w:hAnsi="Times New Roman" w:cs="Times New Roman"/>
          <w:sz w:val="28"/>
          <w:szCs w:val="28"/>
        </w:rPr>
        <w:t xml:space="preserve"> </w:t>
      </w:r>
      <w:r w:rsidR="00FE3C19">
        <w:rPr>
          <w:rFonts w:ascii="Times New Roman" w:hAnsi="Times New Roman" w:cs="Times New Roman"/>
          <w:sz w:val="28"/>
          <w:szCs w:val="28"/>
        </w:rPr>
        <w:t xml:space="preserve">« Гумбетовский район»  Республика Дагестан </w:t>
      </w:r>
      <w:r w:rsidRPr="00C63719">
        <w:rPr>
          <w:rFonts w:ascii="Times New Roman" w:hAnsi="Times New Roman" w:cs="Times New Roman"/>
          <w:sz w:val="28"/>
          <w:szCs w:val="28"/>
        </w:rPr>
        <w:t>.</w:t>
      </w:r>
    </w:p>
    <w:p w:rsidR="00710F9C" w:rsidRDefault="00710F9C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b/>
          <w:sz w:val="28"/>
          <w:szCs w:val="28"/>
        </w:rPr>
        <w:t>Режим работы Учреждения:</w:t>
      </w:r>
      <w:r w:rsidRPr="00C63719">
        <w:rPr>
          <w:rFonts w:ascii="Times New Roman" w:hAnsi="Times New Roman" w:cs="Times New Roman"/>
          <w:sz w:val="28"/>
          <w:szCs w:val="28"/>
        </w:rPr>
        <w:t xml:space="preserve"> с 7-30 до 1</w:t>
      </w:r>
      <w:r w:rsidR="00FE3C19">
        <w:rPr>
          <w:rFonts w:ascii="Times New Roman" w:hAnsi="Times New Roman" w:cs="Times New Roman"/>
          <w:sz w:val="28"/>
          <w:szCs w:val="28"/>
        </w:rPr>
        <w:t>7</w:t>
      </w:r>
      <w:r w:rsidRPr="00C63719">
        <w:rPr>
          <w:rFonts w:ascii="Times New Roman" w:hAnsi="Times New Roman" w:cs="Times New Roman"/>
          <w:sz w:val="28"/>
          <w:szCs w:val="28"/>
        </w:rPr>
        <w:t xml:space="preserve">- 30;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lastRenderedPageBreak/>
        <w:t>- пятидневная рабочая неделя;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- выходные дни: суббота, воскресенье, праздничные дни, установленные законодательством Российской Федерации.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Длительность пребывания воспитанников:</w:t>
      </w:r>
      <w:r w:rsidR="00FE3C19">
        <w:rPr>
          <w:rFonts w:ascii="Times New Roman" w:hAnsi="Times New Roman" w:cs="Times New Roman"/>
          <w:sz w:val="28"/>
          <w:szCs w:val="28"/>
        </w:rPr>
        <w:t xml:space="preserve">10 </w:t>
      </w:r>
      <w:r w:rsidRPr="00C63719">
        <w:rPr>
          <w:rFonts w:ascii="Times New Roman" w:hAnsi="Times New Roman" w:cs="Times New Roman"/>
          <w:sz w:val="28"/>
          <w:szCs w:val="28"/>
        </w:rPr>
        <w:t xml:space="preserve">часовое пребывание.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Количество возрастных групп</w:t>
      </w:r>
      <w:r w:rsidRPr="00C63719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5F4821">
        <w:rPr>
          <w:rFonts w:ascii="Times New Roman" w:hAnsi="Times New Roman" w:cs="Times New Roman"/>
          <w:sz w:val="28"/>
          <w:szCs w:val="28"/>
        </w:rPr>
        <w:t>3</w:t>
      </w:r>
      <w:r w:rsidRPr="00C63719">
        <w:rPr>
          <w:rFonts w:ascii="Times New Roman" w:hAnsi="Times New Roman" w:cs="Times New Roman"/>
          <w:sz w:val="28"/>
          <w:szCs w:val="28"/>
        </w:rPr>
        <w:t>групп</w:t>
      </w:r>
      <w:r w:rsidR="005F482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E3C19">
        <w:rPr>
          <w:rFonts w:ascii="Times New Roman" w:hAnsi="Times New Roman" w:cs="Times New Roman"/>
          <w:sz w:val="28"/>
          <w:szCs w:val="28"/>
        </w:rPr>
        <w:t xml:space="preserve">   </w:t>
      </w:r>
      <w:r w:rsidR="005F4821">
        <w:rPr>
          <w:rFonts w:ascii="Times New Roman" w:hAnsi="Times New Roman" w:cs="Times New Roman"/>
          <w:sz w:val="28"/>
          <w:szCs w:val="28"/>
        </w:rPr>
        <w:t>разновозрастных их них</w:t>
      </w:r>
    </w:p>
    <w:p w:rsidR="00C63719" w:rsidRPr="00C63719" w:rsidRDefault="00F92B2C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63719" w:rsidRPr="00C63719">
        <w:rPr>
          <w:rFonts w:ascii="Times New Roman" w:hAnsi="Times New Roman" w:cs="Times New Roman"/>
          <w:sz w:val="28"/>
          <w:szCs w:val="28"/>
        </w:rPr>
        <w:t>ладшая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038"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63719" w:rsidRPr="00C6371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2-3</w:t>
      </w:r>
      <w:r w:rsidR="00C63719" w:rsidRPr="00C63719">
        <w:rPr>
          <w:rFonts w:ascii="Times New Roman" w:hAnsi="Times New Roman" w:cs="Times New Roman"/>
          <w:sz w:val="28"/>
          <w:szCs w:val="28"/>
        </w:rPr>
        <w:t xml:space="preserve"> года); </w:t>
      </w:r>
    </w:p>
    <w:p w:rsidR="00C63719" w:rsidRPr="00C63719" w:rsidRDefault="00F92B2C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С</w:t>
      </w:r>
      <w:r w:rsidR="00C63719" w:rsidRPr="00C63719">
        <w:rPr>
          <w:rFonts w:ascii="Times New Roman" w:hAnsi="Times New Roman" w:cs="Times New Roman"/>
          <w:sz w:val="28"/>
          <w:szCs w:val="28"/>
        </w:rPr>
        <w:t>редняя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038">
        <w:rPr>
          <w:rFonts w:ascii="Times New Roman" w:hAnsi="Times New Roman" w:cs="Times New Roman"/>
          <w:sz w:val="28"/>
          <w:szCs w:val="28"/>
        </w:rPr>
        <w:t>группа</w:t>
      </w:r>
      <w:r w:rsidR="00C63719" w:rsidRPr="00C637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3-5 лет) </w:t>
      </w:r>
      <w:r w:rsidR="00C63719" w:rsidRPr="00C637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3719" w:rsidRPr="00C63719" w:rsidRDefault="00F92B2C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3719" w:rsidRPr="00C63719">
        <w:rPr>
          <w:rFonts w:ascii="Times New Roman" w:hAnsi="Times New Roman" w:cs="Times New Roman"/>
          <w:sz w:val="28"/>
          <w:szCs w:val="28"/>
        </w:rPr>
        <w:t>таршая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038">
        <w:rPr>
          <w:rFonts w:ascii="Times New Roman" w:hAnsi="Times New Roman" w:cs="Times New Roman"/>
          <w:sz w:val="28"/>
          <w:szCs w:val="28"/>
        </w:rPr>
        <w:t>группа</w:t>
      </w:r>
      <w:r w:rsidR="00C63719" w:rsidRPr="00C637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3719" w:rsidRPr="00C63719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7</w:t>
      </w:r>
      <w:r w:rsidR="00C63719" w:rsidRPr="00C63719">
        <w:rPr>
          <w:rFonts w:ascii="Times New Roman" w:hAnsi="Times New Roman" w:cs="Times New Roman"/>
          <w:sz w:val="28"/>
          <w:szCs w:val="28"/>
        </w:rPr>
        <w:t>лет</w:t>
      </w:r>
      <w:proofErr w:type="spellEnd"/>
      <w:r w:rsidR="00C63719" w:rsidRPr="00C6371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D139B" w:rsidRDefault="00C63719" w:rsidP="00F92B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Списочный состав контингента</w:t>
      </w:r>
      <w:r w:rsidR="00E3663D">
        <w:rPr>
          <w:rFonts w:ascii="Times New Roman" w:hAnsi="Times New Roman" w:cs="Times New Roman"/>
          <w:sz w:val="28"/>
          <w:szCs w:val="28"/>
        </w:rPr>
        <w:t xml:space="preserve"> на 01.09.201</w:t>
      </w:r>
      <w:r w:rsidR="00F92B2C">
        <w:rPr>
          <w:rFonts w:ascii="Times New Roman" w:hAnsi="Times New Roman" w:cs="Times New Roman"/>
          <w:sz w:val="28"/>
          <w:szCs w:val="28"/>
        </w:rPr>
        <w:t xml:space="preserve">9 </w:t>
      </w:r>
      <w:r w:rsidRPr="00C63719">
        <w:rPr>
          <w:rFonts w:ascii="Times New Roman" w:hAnsi="Times New Roman" w:cs="Times New Roman"/>
          <w:sz w:val="28"/>
          <w:szCs w:val="28"/>
        </w:rPr>
        <w:t>года</w:t>
      </w:r>
    </w:p>
    <w:p w:rsidR="00F92B2C" w:rsidRDefault="00C63719" w:rsidP="00F92B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в МКДОУ</w:t>
      </w:r>
      <w:r w:rsidR="001D139B"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sz w:val="28"/>
          <w:szCs w:val="28"/>
        </w:rPr>
        <w:t>«</w:t>
      </w:r>
      <w:r w:rsidR="00AE6A82">
        <w:rPr>
          <w:rFonts w:ascii="Times New Roman" w:hAnsi="Times New Roman" w:cs="Times New Roman"/>
          <w:sz w:val="28"/>
          <w:szCs w:val="28"/>
        </w:rPr>
        <w:t xml:space="preserve">Детский сад « </w:t>
      </w:r>
      <w:r w:rsidR="007B0DCE">
        <w:rPr>
          <w:rFonts w:ascii="Times New Roman" w:hAnsi="Times New Roman" w:cs="Times New Roman"/>
          <w:sz w:val="28"/>
          <w:szCs w:val="28"/>
        </w:rPr>
        <w:t>Колобок</w:t>
      </w:r>
      <w:r w:rsidRPr="00C63719">
        <w:rPr>
          <w:rFonts w:ascii="Times New Roman" w:hAnsi="Times New Roman" w:cs="Times New Roman"/>
          <w:sz w:val="28"/>
          <w:szCs w:val="28"/>
        </w:rPr>
        <w:t xml:space="preserve">» составлял - </w:t>
      </w:r>
      <w:r w:rsidR="007B0DCE">
        <w:rPr>
          <w:rFonts w:ascii="Times New Roman" w:hAnsi="Times New Roman" w:cs="Times New Roman"/>
          <w:sz w:val="28"/>
          <w:szCs w:val="28"/>
        </w:rPr>
        <w:t>70</w:t>
      </w:r>
      <w:r w:rsidRPr="00C63719">
        <w:rPr>
          <w:rFonts w:ascii="Times New Roman" w:hAnsi="Times New Roman" w:cs="Times New Roman"/>
          <w:sz w:val="28"/>
          <w:szCs w:val="28"/>
        </w:rPr>
        <w:t xml:space="preserve"> детей:</w:t>
      </w:r>
    </w:p>
    <w:p w:rsidR="00F92B2C" w:rsidRPr="00C63719" w:rsidRDefault="00F92B2C" w:rsidP="00F92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63719">
        <w:rPr>
          <w:rFonts w:ascii="Times New Roman" w:hAnsi="Times New Roman" w:cs="Times New Roman"/>
          <w:sz w:val="28"/>
          <w:szCs w:val="28"/>
        </w:rPr>
        <w:t>ладшая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038">
        <w:rPr>
          <w:rFonts w:ascii="Times New Roman" w:hAnsi="Times New Roman" w:cs="Times New Roman"/>
          <w:sz w:val="28"/>
          <w:szCs w:val="28"/>
        </w:rPr>
        <w:t>группа</w:t>
      </w:r>
      <w:r w:rsidRPr="00C63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371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2-3</w:t>
      </w:r>
      <w:r w:rsidRPr="00C63719">
        <w:rPr>
          <w:rFonts w:ascii="Times New Roman" w:hAnsi="Times New Roman" w:cs="Times New Roman"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0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DCE">
        <w:rPr>
          <w:rFonts w:ascii="Times New Roman" w:hAnsi="Times New Roman" w:cs="Times New Roman"/>
          <w:sz w:val="28"/>
          <w:szCs w:val="28"/>
        </w:rPr>
        <w:t>20реб</w:t>
      </w:r>
      <w:proofErr w:type="spellEnd"/>
      <w:r w:rsidR="00710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2B2C" w:rsidRPr="00C63719" w:rsidRDefault="00F92B2C" w:rsidP="00F92B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C87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3-5 лет)</w:t>
      </w:r>
      <w:r w:rsidR="00710F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DCE">
        <w:rPr>
          <w:rFonts w:ascii="Times New Roman" w:hAnsi="Times New Roman" w:cs="Times New Roman"/>
          <w:sz w:val="28"/>
          <w:szCs w:val="28"/>
        </w:rPr>
        <w:t>25реб</w:t>
      </w:r>
      <w:proofErr w:type="spellEnd"/>
      <w:r w:rsidRPr="00C637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2B2C" w:rsidRPr="00C63719" w:rsidRDefault="00F92B2C" w:rsidP="00F92B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63719">
        <w:rPr>
          <w:rFonts w:ascii="Times New Roman" w:hAnsi="Times New Roman" w:cs="Times New Roman"/>
          <w:sz w:val="28"/>
          <w:szCs w:val="28"/>
        </w:rPr>
        <w:t>таршая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C87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C637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3719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63719">
        <w:rPr>
          <w:rFonts w:ascii="Times New Roman" w:hAnsi="Times New Roman" w:cs="Times New Roman"/>
          <w:sz w:val="28"/>
          <w:szCs w:val="28"/>
        </w:rPr>
        <w:t>лет</w:t>
      </w:r>
      <w:proofErr w:type="spellEnd"/>
      <w:r w:rsidRPr="00C63719">
        <w:rPr>
          <w:rFonts w:ascii="Times New Roman" w:hAnsi="Times New Roman" w:cs="Times New Roman"/>
          <w:sz w:val="28"/>
          <w:szCs w:val="28"/>
        </w:rPr>
        <w:t>)</w:t>
      </w:r>
      <w:r w:rsidR="00AA208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B0DCE">
        <w:rPr>
          <w:rFonts w:ascii="Times New Roman" w:hAnsi="Times New Roman" w:cs="Times New Roman"/>
          <w:sz w:val="28"/>
          <w:szCs w:val="28"/>
        </w:rPr>
        <w:t>25реб</w:t>
      </w:r>
      <w:proofErr w:type="spellEnd"/>
      <w:r w:rsidRPr="00C637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Руководитель учреждения:</w:t>
      </w:r>
      <w:r w:rsidRPr="00C63719">
        <w:rPr>
          <w:rFonts w:ascii="Times New Roman" w:hAnsi="Times New Roman" w:cs="Times New Roman"/>
          <w:sz w:val="28"/>
          <w:szCs w:val="28"/>
        </w:rPr>
        <w:t xml:space="preserve"> </w:t>
      </w:r>
      <w:r w:rsidR="007B0DCE">
        <w:rPr>
          <w:rFonts w:ascii="Times New Roman" w:hAnsi="Times New Roman" w:cs="Times New Roman"/>
          <w:sz w:val="28"/>
          <w:szCs w:val="28"/>
        </w:rPr>
        <w:t xml:space="preserve">Ибрагимова Хава </w:t>
      </w:r>
      <w:proofErr w:type="spellStart"/>
      <w:r w:rsidR="007B0DCE">
        <w:rPr>
          <w:rFonts w:ascii="Times New Roman" w:hAnsi="Times New Roman" w:cs="Times New Roman"/>
          <w:sz w:val="28"/>
          <w:szCs w:val="28"/>
        </w:rPr>
        <w:t>Курбаналиевна</w:t>
      </w:r>
      <w:proofErr w:type="spellEnd"/>
    </w:p>
    <w:p w:rsidR="00C21667" w:rsidRPr="00C21667" w:rsidRDefault="00E3663D" w:rsidP="00C21667">
      <w:pPr>
        <w:pStyle w:val="a5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667">
        <w:rPr>
          <w:rFonts w:ascii="Times New Roman" w:hAnsi="Times New Roman" w:cs="Times New Roman"/>
          <w:b/>
          <w:bCs/>
          <w:iCs/>
          <w:sz w:val="28"/>
          <w:szCs w:val="28"/>
        </w:rPr>
        <w:t>Структура управления дошкольным образовательным учреждением</w:t>
      </w:r>
      <w:r w:rsidRPr="00C2166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21667">
        <w:rPr>
          <w:rFonts w:ascii="Times New Roman" w:hAnsi="Times New Roman" w:cs="Times New Roman"/>
          <w:sz w:val="28"/>
          <w:szCs w:val="28"/>
        </w:rPr>
        <w:t> </w:t>
      </w:r>
    </w:p>
    <w:p w:rsidR="00C21667" w:rsidRPr="00C21667" w:rsidRDefault="00C21667" w:rsidP="00C21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667">
        <w:rPr>
          <w:rFonts w:ascii="Times New Roman" w:eastAsia="Times New Roman" w:hAnsi="Times New Roman" w:cs="Times New Roman"/>
          <w:sz w:val="28"/>
          <w:szCs w:val="28"/>
        </w:rPr>
        <w:t>Управление МКДОУ осуществляется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Управление детским садом осуществляют:</w:t>
      </w:r>
    </w:p>
    <w:p w:rsidR="00C21667" w:rsidRPr="00C21667" w:rsidRDefault="00C21667" w:rsidP="00C2166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667">
        <w:rPr>
          <w:rFonts w:ascii="Times New Roman" w:eastAsia="Times New Roman" w:hAnsi="Times New Roman" w:cs="Times New Roman"/>
          <w:sz w:val="28"/>
          <w:szCs w:val="28"/>
        </w:rPr>
        <w:t xml:space="preserve">Отдел образования администрации </w:t>
      </w:r>
      <w:r w:rsidR="00710F9C">
        <w:rPr>
          <w:rFonts w:ascii="Times New Roman" w:eastAsia="Times New Roman" w:hAnsi="Times New Roman" w:cs="Times New Roman"/>
          <w:sz w:val="28"/>
          <w:szCs w:val="28"/>
        </w:rPr>
        <w:t>Гумбетовского</w:t>
      </w:r>
      <w:r w:rsidRPr="00C216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C21667" w:rsidRPr="00C21667" w:rsidRDefault="00C21667" w:rsidP="00C2166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667">
        <w:rPr>
          <w:rFonts w:ascii="Times New Roman" w:eastAsia="Times New Roman" w:hAnsi="Times New Roman" w:cs="Times New Roman"/>
          <w:sz w:val="28"/>
          <w:szCs w:val="28"/>
        </w:rPr>
        <w:t>Заведующий ДОУ;</w:t>
      </w:r>
    </w:p>
    <w:p w:rsidR="00C21667" w:rsidRPr="00C21667" w:rsidRDefault="00C21667" w:rsidP="00C2166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667">
        <w:rPr>
          <w:rFonts w:ascii="Times New Roman" w:eastAsia="Times New Roman" w:hAnsi="Times New Roman" w:cs="Times New Roman"/>
          <w:sz w:val="28"/>
          <w:szCs w:val="28"/>
        </w:rPr>
        <w:t>Общее собрание работников учреждения;</w:t>
      </w:r>
    </w:p>
    <w:p w:rsidR="00C21667" w:rsidRPr="00C21667" w:rsidRDefault="00C21667" w:rsidP="00C2166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667">
        <w:rPr>
          <w:rFonts w:ascii="Times New Roman" w:eastAsia="Times New Roman" w:hAnsi="Times New Roman" w:cs="Times New Roman"/>
          <w:sz w:val="28"/>
          <w:szCs w:val="28"/>
        </w:rPr>
        <w:t>Педагогический Совет  учреждения;</w:t>
      </w:r>
    </w:p>
    <w:p w:rsidR="00C21667" w:rsidRPr="00C21667" w:rsidRDefault="00C21667" w:rsidP="00C21667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667">
        <w:rPr>
          <w:rFonts w:ascii="Times New Roman" w:eastAsia="Times New Roman" w:hAnsi="Times New Roman" w:cs="Times New Roman"/>
          <w:sz w:val="28"/>
          <w:szCs w:val="28"/>
        </w:rPr>
        <w:t>Попечительский совет.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667" w:rsidRPr="00C21667" w:rsidRDefault="00C21667" w:rsidP="00E366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</w:t>
      </w:r>
      <w:r w:rsidRPr="00C21667">
        <w:rPr>
          <w:rFonts w:ascii="Times New Roman" w:hAnsi="Times New Roman" w:cs="Times New Roman"/>
          <w:b/>
          <w:bCs/>
          <w:sz w:val="28"/>
          <w:szCs w:val="28"/>
        </w:rPr>
        <w:t>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основные виды деятельности ДОУ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3663D">
        <w:rPr>
          <w:rFonts w:ascii="Times New Roman" w:hAnsi="Times New Roman" w:cs="Times New Roman"/>
          <w:bCs/>
          <w:sz w:val="28"/>
          <w:szCs w:val="28"/>
        </w:rPr>
        <w:t>Деятельность ДОУ осуществляется на основании Федерального закона «Об образовании» от 21.12.2012 №273-ФЗ, Приказа Министерства образования и науки Российской Федерации (Минобрнауки России) от 30 августа 2013 г.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Международной «Конвенцией о правах ребенка», «Декларацией прав ребенка», «Конституцией РФ», Законом РФ « Об основных гарантиях ребенка в РФ», Постановлений Министерства образования Российской Федерации,  Устава детского сада, собственными традициями  дошкольного учреждения, а также  на основании локальных документов.</w:t>
      </w:r>
    </w:p>
    <w:p w:rsidR="00710F9C" w:rsidRDefault="00710F9C" w:rsidP="00E366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E3663D">
        <w:rPr>
          <w:rFonts w:ascii="Times New Roman" w:hAnsi="Times New Roman" w:cs="Times New Roman"/>
          <w:sz w:val="28"/>
          <w:szCs w:val="28"/>
        </w:rPr>
        <w:t xml:space="preserve"> </w:t>
      </w:r>
      <w:r w:rsidRPr="00E3663D">
        <w:rPr>
          <w:rFonts w:ascii="Times New Roman" w:hAnsi="Times New Roman" w:cs="Times New Roman"/>
          <w:b/>
          <w:bCs/>
          <w:sz w:val="28"/>
          <w:szCs w:val="28"/>
        </w:rPr>
        <w:t>Учреждения</w:t>
      </w:r>
      <w:r w:rsidRPr="00E3663D">
        <w:rPr>
          <w:rFonts w:ascii="Times New Roman" w:hAnsi="Times New Roman" w:cs="Times New Roman"/>
          <w:sz w:val="28"/>
          <w:szCs w:val="28"/>
        </w:rPr>
        <w:t xml:space="preserve"> </w:t>
      </w:r>
      <w:r w:rsidRPr="00E3663D">
        <w:rPr>
          <w:rFonts w:ascii="Times New Roman" w:hAnsi="Times New Roman" w:cs="Times New Roman"/>
          <w:b/>
          <w:bCs/>
          <w:sz w:val="28"/>
          <w:szCs w:val="28"/>
        </w:rPr>
        <w:t>является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lastRenderedPageBreak/>
        <w:t>Всестороннее формирование личности ребенка с  учетом особенностей его физического, психического развития, индивидуальных возможностей и способностей, развитие и совершенствование образовательного процесса, освоение целевых ориентиров на этапе завершения дошкольного образования.</w:t>
      </w:r>
    </w:p>
    <w:p w:rsidR="001D139B" w:rsidRDefault="001D139B" w:rsidP="00E3663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3663D" w:rsidRPr="002C63D2" w:rsidRDefault="00E3663D" w:rsidP="00E3663D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63D2">
        <w:rPr>
          <w:rFonts w:ascii="Times New Roman" w:hAnsi="Times New Roman" w:cs="Times New Roman"/>
          <w:b/>
          <w:bCs/>
          <w:iCs/>
          <w:sz w:val="28"/>
          <w:szCs w:val="28"/>
        </w:rPr>
        <w:t>Основными задачами Учреждения является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охрана жизни и укрепление физического и психического здоровья детей;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обеспечение познавательного, речевого, социально-коммуникативного, художественно-  эстетического и физического развития детей;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воспитание с учетом возрастных категорий детей гражданственности, уважения правам и свободам человека, любви к окружающей природе, Родине, семье;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взаимодействие с семьями детей для обеспечения полноценного развития детей;  оказание консультативной и методической помощи родителям (законным представителям) по вопросам воспитания, обучения и развития детей</w:t>
      </w:r>
    </w:p>
    <w:p w:rsidR="00E3663D" w:rsidRPr="002C63D2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3D2">
        <w:rPr>
          <w:rFonts w:ascii="Times New Roman" w:hAnsi="Times New Roman" w:cs="Times New Roman"/>
          <w:b/>
          <w:bCs/>
          <w:iCs/>
          <w:sz w:val="28"/>
          <w:szCs w:val="28"/>
        </w:rPr>
        <w:t>Основные виды деятельности ДОУ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 - реализация основной  образовательной программы дошкольного образования;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воспитание, обучение и развитие, а также присмотр, уход и оздоровление детей;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оказание государственной услуги по предоставлению дошкольного образования;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использование и совершенствование методик образовательного процесса и образовательных технологий;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разработка и утверждение образовательных программ;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создание в Учреждении необходимых условий для работы медицинского персонала, контроль их работы в целях охраны и укрепления здоровья воспитанников;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обеспечение  функционирование системы внутреннего мониторинга качества  образования в Учреждении;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обеспечение создания и ведения официального сайта Учреждения в сети Интернет;</w:t>
      </w:r>
    </w:p>
    <w:p w:rsidR="00E3663D" w:rsidRPr="00E3663D" w:rsidRDefault="00E3663D" w:rsidP="00E366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63D">
        <w:rPr>
          <w:rFonts w:ascii="Times New Roman" w:hAnsi="Times New Roman" w:cs="Times New Roman"/>
          <w:sz w:val="28"/>
          <w:szCs w:val="28"/>
        </w:rPr>
        <w:t> - организация питания детей;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719" w:rsidRPr="002C63D2" w:rsidRDefault="00C21667" w:rsidP="00C637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1667">
        <w:rPr>
          <w:rFonts w:ascii="Times New Roman" w:hAnsi="Times New Roman" w:cs="Times New Roman"/>
          <w:b/>
          <w:sz w:val="28"/>
          <w:szCs w:val="28"/>
        </w:rPr>
        <w:t>Раздел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3719" w:rsidRPr="002C63D2">
        <w:rPr>
          <w:rFonts w:ascii="Times New Roman" w:hAnsi="Times New Roman" w:cs="Times New Roman"/>
          <w:b/>
          <w:sz w:val="24"/>
          <w:szCs w:val="24"/>
        </w:rPr>
        <w:t>НОРМАТИВНОЕ ОБЕСПЕЧЕНИЕ ОБРАЗОВАТЕЛЬНОЙ ДЕЯТЕЛЬНОСТИ МКДОУ «</w:t>
      </w:r>
      <w:r w:rsidR="00AE6A82">
        <w:rPr>
          <w:rFonts w:ascii="Times New Roman" w:hAnsi="Times New Roman" w:cs="Times New Roman"/>
          <w:b/>
          <w:sz w:val="24"/>
          <w:szCs w:val="24"/>
        </w:rPr>
        <w:t xml:space="preserve">ДЕТСКИЙ САД « </w:t>
      </w:r>
      <w:r w:rsidR="007B0DCE">
        <w:rPr>
          <w:rFonts w:ascii="Times New Roman" w:hAnsi="Times New Roman" w:cs="Times New Roman"/>
          <w:b/>
          <w:sz w:val="24"/>
          <w:szCs w:val="24"/>
        </w:rPr>
        <w:t>Колобок»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В своей деятельности МКДОУ «</w:t>
      </w:r>
      <w:r w:rsidR="00AE6A82">
        <w:rPr>
          <w:rFonts w:ascii="Times New Roman" w:hAnsi="Times New Roman" w:cs="Times New Roman"/>
          <w:sz w:val="28"/>
          <w:szCs w:val="28"/>
        </w:rPr>
        <w:t xml:space="preserve">Детский сад « </w:t>
      </w:r>
      <w:r w:rsidR="007B0DCE">
        <w:rPr>
          <w:rFonts w:ascii="Times New Roman" w:hAnsi="Times New Roman" w:cs="Times New Roman"/>
          <w:sz w:val="28"/>
          <w:szCs w:val="28"/>
        </w:rPr>
        <w:t>Колобок</w:t>
      </w:r>
      <w:r w:rsidRPr="00C63719">
        <w:rPr>
          <w:rFonts w:ascii="Times New Roman" w:hAnsi="Times New Roman" w:cs="Times New Roman"/>
          <w:sz w:val="28"/>
          <w:szCs w:val="28"/>
        </w:rPr>
        <w:t xml:space="preserve">»  руководствуется: </w:t>
      </w:r>
    </w:p>
    <w:p w:rsidR="00C63719" w:rsidRPr="00C63719" w:rsidRDefault="00C63719" w:rsidP="00C6371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C63719" w:rsidRPr="00C63719" w:rsidRDefault="00C63719" w:rsidP="00C6371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Федеральным законом от 29.12.2012г. № 273-ФЗ «Об образовании в Российской Федерации»;</w:t>
      </w:r>
    </w:p>
    <w:p w:rsidR="00C63719" w:rsidRPr="00C63719" w:rsidRDefault="00C63719" w:rsidP="00C6371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17 октября 2013г. №1155 г. Москва «Об утверждении федерального государственного образовательного стандарта дошкольного образования»; </w:t>
      </w:r>
    </w:p>
    <w:p w:rsidR="00C63719" w:rsidRPr="00C63719" w:rsidRDefault="00C63719" w:rsidP="00C6371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30 августа 2013г. N 1014 "Об утверждении Порядка организации и осуществления образовательной деятельности по основным общеобразовательным программам дошкольного образования"; </w:t>
      </w:r>
    </w:p>
    <w:p w:rsidR="00C63719" w:rsidRPr="00C63719" w:rsidRDefault="00C63719" w:rsidP="00C6371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29 декабря 2013г.№271-ФЗ «Об утверждении  Порядка приема на обучение  по образовательным программам дошкольного образования»; </w:t>
      </w:r>
    </w:p>
    <w:p w:rsidR="00C63719" w:rsidRPr="00C63719" w:rsidRDefault="00C63719" w:rsidP="00C6371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C63719" w:rsidRPr="00C63719" w:rsidRDefault="00C63719" w:rsidP="00C6371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Лицензией на осуществление образовательной деятельности (регистрационный </w:t>
      </w:r>
      <w:r w:rsidRPr="00C637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63719">
        <w:rPr>
          <w:rFonts w:ascii="Times New Roman" w:hAnsi="Times New Roman" w:cs="Times New Roman"/>
          <w:bCs/>
          <w:sz w:val="28"/>
          <w:szCs w:val="28"/>
          <w:u w:val="single"/>
        </w:rPr>
        <w:t xml:space="preserve">№ </w:t>
      </w:r>
      <w:r w:rsidR="002434F6">
        <w:rPr>
          <w:rFonts w:ascii="Times New Roman" w:hAnsi="Times New Roman" w:cs="Times New Roman"/>
          <w:bCs/>
          <w:sz w:val="28"/>
          <w:szCs w:val="28"/>
          <w:u w:val="single"/>
        </w:rPr>
        <w:t>5968</w:t>
      </w:r>
      <w:r w:rsidRPr="00C63719">
        <w:rPr>
          <w:rFonts w:ascii="Times New Roman" w:hAnsi="Times New Roman" w:cs="Times New Roman"/>
          <w:bCs/>
          <w:sz w:val="28"/>
          <w:szCs w:val="28"/>
        </w:rPr>
        <w:t> от </w:t>
      </w:r>
      <w:r w:rsidRPr="00C63719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834B59">
        <w:rPr>
          <w:rFonts w:ascii="Times New Roman" w:hAnsi="Times New Roman" w:cs="Times New Roman"/>
          <w:bCs/>
          <w:sz w:val="28"/>
          <w:szCs w:val="28"/>
          <w:u w:val="single"/>
        </w:rPr>
        <w:t xml:space="preserve">12»апреля </w:t>
      </w:r>
      <w:proofErr w:type="spellStart"/>
      <w:r w:rsidRPr="00C63719">
        <w:rPr>
          <w:rFonts w:ascii="Times New Roman" w:hAnsi="Times New Roman" w:cs="Times New Roman"/>
          <w:bCs/>
          <w:sz w:val="28"/>
          <w:szCs w:val="28"/>
          <w:u w:val="single"/>
        </w:rPr>
        <w:t>201</w:t>
      </w:r>
      <w:r w:rsidR="00834B59">
        <w:rPr>
          <w:rFonts w:ascii="Times New Roman" w:hAnsi="Times New Roman" w:cs="Times New Roman"/>
          <w:bCs/>
          <w:sz w:val="28"/>
          <w:szCs w:val="28"/>
          <w:u w:val="single"/>
        </w:rPr>
        <w:t>2год</w:t>
      </w:r>
      <w:proofErr w:type="spellEnd"/>
      <w:r w:rsidRPr="00C63719">
        <w:rPr>
          <w:rFonts w:ascii="Times New Roman" w:hAnsi="Times New Roman" w:cs="Times New Roman"/>
          <w:bCs/>
          <w:sz w:val="28"/>
          <w:szCs w:val="28"/>
        </w:rPr>
        <w:t>,</w:t>
      </w:r>
      <w:r w:rsidRPr="00C63719">
        <w:rPr>
          <w:rFonts w:ascii="Times New Roman" w:hAnsi="Times New Roman" w:cs="Times New Roman"/>
          <w:sz w:val="28"/>
          <w:szCs w:val="28"/>
        </w:rPr>
        <w:t xml:space="preserve"> бессрочная, Серия </w:t>
      </w:r>
      <w:r w:rsidR="001D139B">
        <w:rPr>
          <w:rFonts w:ascii="Times New Roman" w:hAnsi="Times New Roman" w:cs="Times New Roman"/>
          <w:sz w:val="28"/>
          <w:szCs w:val="28"/>
        </w:rPr>
        <w:t>05Л01</w:t>
      </w:r>
      <w:r w:rsidRPr="00C637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63719">
        <w:rPr>
          <w:rFonts w:ascii="Times New Roman" w:hAnsi="Times New Roman" w:cs="Times New Roman"/>
          <w:bCs/>
          <w:sz w:val="28"/>
          <w:szCs w:val="28"/>
          <w:u w:val="single"/>
        </w:rPr>
        <w:t xml:space="preserve">№ </w:t>
      </w:r>
      <w:r w:rsidR="001D139B">
        <w:rPr>
          <w:rFonts w:ascii="Times New Roman" w:hAnsi="Times New Roman" w:cs="Times New Roman"/>
          <w:bCs/>
          <w:sz w:val="28"/>
          <w:szCs w:val="28"/>
          <w:u w:val="single"/>
        </w:rPr>
        <w:t>000</w:t>
      </w:r>
      <w:r w:rsidR="00211A61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00</w:t>
      </w:r>
      <w:r w:rsidR="008947EF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68 </w:t>
      </w:r>
      <w:r w:rsidRPr="00C63719">
        <w:rPr>
          <w:rFonts w:ascii="Times New Roman" w:hAnsi="Times New Roman" w:cs="Times New Roman"/>
          <w:sz w:val="28"/>
          <w:szCs w:val="28"/>
        </w:rPr>
        <w:t xml:space="preserve">выдана Министерством образования и </w:t>
      </w:r>
      <w:r w:rsidR="006843AE">
        <w:rPr>
          <w:rFonts w:ascii="Times New Roman" w:hAnsi="Times New Roman" w:cs="Times New Roman"/>
          <w:sz w:val="28"/>
          <w:szCs w:val="28"/>
        </w:rPr>
        <w:t>науки</w:t>
      </w:r>
      <w:r w:rsidRPr="00C63719">
        <w:rPr>
          <w:rFonts w:ascii="Times New Roman" w:hAnsi="Times New Roman" w:cs="Times New Roman"/>
          <w:sz w:val="28"/>
          <w:szCs w:val="28"/>
        </w:rPr>
        <w:t xml:space="preserve"> </w:t>
      </w:r>
      <w:r w:rsidR="006843AE">
        <w:rPr>
          <w:rFonts w:ascii="Times New Roman" w:hAnsi="Times New Roman" w:cs="Times New Roman"/>
          <w:sz w:val="28"/>
          <w:szCs w:val="28"/>
        </w:rPr>
        <w:t>РД</w:t>
      </w:r>
    </w:p>
    <w:p w:rsidR="00C63719" w:rsidRDefault="00C63719" w:rsidP="00C6371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Уставом Муниципального казенного дошкольного образовательного учреждения «</w:t>
      </w:r>
      <w:r w:rsidR="00AE6A82">
        <w:rPr>
          <w:rFonts w:ascii="Times New Roman" w:hAnsi="Times New Roman" w:cs="Times New Roman"/>
          <w:sz w:val="28"/>
          <w:szCs w:val="28"/>
        </w:rPr>
        <w:t xml:space="preserve">Детский сад « </w:t>
      </w:r>
      <w:r w:rsidR="008947EF">
        <w:rPr>
          <w:rFonts w:ascii="Times New Roman" w:hAnsi="Times New Roman" w:cs="Times New Roman"/>
          <w:sz w:val="28"/>
          <w:szCs w:val="28"/>
        </w:rPr>
        <w:t>Колобок»</w:t>
      </w:r>
      <w:proofErr w:type="spellStart"/>
      <w:r w:rsidR="00AE6A82">
        <w:rPr>
          <w:rFonts w:ascii="Times New Roman" w:hAnsi="Times New Roman" w:cs="Times New Roman"/>
          <w:sz w:val="28"/>
          <w:szCs w:val="28"/>
        </w:rPr>
        <w:t>с.</w:t>
      </w:r>
      <w:r w:rsidR="008947EF">
        <w:rPr>
          <w:rFonts w:ascii="Times New Roman" w:hAnsi="Times New Roman" w:cs="Times New Roman"/>
          <w:sz w:val="28"/>
          <w:szCs w:val="28"/>
        </w:rPr>
        <w:t>Ново-Аргвани</w:t>
      </w:r>
      <w:proofErr w:type="spellEnd"/>
    </w:p>
    <w:p w:rsidR="0032049A" w:rsidRPr="00C63719" w:rsidRDefault="0032049A" w:rsidP="00C6371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2049A">
        <w:rPr>
          <w:rFonts w:ascii="Times New Roman" w:hAnsi="Times New Roman" w:cs="Times New Roman"/>
          <w:sz w:val="28"/>
          <w:szCs w:val="28"/>
        </w:rPr>
        <w:t>Иными нормативно-правовыми актами Отдела образования администрации МР «Гумбетовский район» и МКДОУ «Детский сад «</w:t>
      </w:r>
      <w:r w:rsidR="008947EF">
        <w:rPr>
          <w:rFonts w:ascii="Times New Roman" w:hAnsi="Times New Roman" w:cs="Times New Roman"/>
          <w:sz w:val="28"/>
          <w:szCs w:val="28"/>
        </w:rPr>
        <w:t>Колобок».</w:t>
      </w:r>
    </w:p>
    <w:p w:rsidR="00C21667" w:rsidRDefault="00C21667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719" w:rsidRPr="002C63D2" w:rsidRDefault="00C21667" w:rsidP="00C637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C6F16">
        <w:rPr>
          <w:rFonts w:ascii="Times New Roman" w:hAnsi="Times New Roman" w:cs="Times New Roman"/>
          <w:b/>
          <w:sz w:val="28"/>
          <w:szCs w:val="28"/>
        </w:rPr>
        <w:t>.1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719" w:rsidRPr="002C63D2">
        <w:rPr>
          <w:rFonts w:ascii="Times New Roman" w:hAnsi="Times New Roman" w:cs="Times New Roman"/>
          <w:b/>
          <w:sz w:val="24"/>
          <w:szCs w:val="24"/>
        </w:rPr>
        <w:t xml:space="preserve"> ПРОГРАММЫ, РЕАЛИЗУ</w:t>
      </w:r>
      <w:r w:rsidR="002C63D2">
        <w:rPr>
          <w:rFonts w:ascii="Times New Roman" w:hAnsi="Times New Roman" w:cs="Times New Roman"/>
          <w:b/>
          <w:sz w:val="24"/>
          <w:szCs w:val="24"/>
        </w:rPr>
        <w:t>ЕМЫЕ В МКДОУ «</w:t>
      </w:r>
      <w:r w:rsidR="00AE6A82">
        <w:rPr>
          <w:rFonts w:ascii="Times New Roman" w:hAnsi="Times New Roman" w:cs="Times New Roman"/>
          <w:b/>
          <w:sz w:val="24"/>
          <w:szCs w:val="24"/>
        </w:rPr>
        <w:t xml:space="preserve">ДЕТСКИЙ САД « </w:t>
      </w:r>
      <w:r w:rsidR="008947EF">
        <w:rPr>
          <w:rFonts w:ascii="Times New Roman" w:hAnsi="Times New Roman" w:cs="Times New Roman"/>
          <w:b/>
          <w:sz w:val="24"/>
          <w:szCs w:val="24"/>
        </w:rPr>
        <w:t xml:space="preserve">Колобок </w:t>
      </w:r>
      <w:r w:rsidR="002C63D2">
        <w:rPr>
          <w:rFonts w:ascii="Times New Roman" w:hAnsi="Times New Roman" w:cs="Times New Roman"/>
          <w:b/>
          <w:sz w:val="24"/>
          <w:szCs w:val="24"/>
        </w:rPr>
        <w:t>»</w:t>
      </w:r>
      <w:r w:rsidR="00C63719" w:rsidRPr="002C63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Согласно годового плана работы в ДОУ проводилась организованная образовательная деятельность в соответствии с основной образовательной программой, реализуемой в дошкольном учреждении,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</w:t>
      </w:r>
      <w:r w:rsidRPr="00C63719">
        <w:rPr>
          <w:rFonts w:ascii="Times New Roman" w:hAnsi="Times New Roman" w:cs="Times New Roman"/>
          <w:sz w:val="28"/>
          <w:szCs w:val="28"/>
        </w:rPr>
        <w:lastRenderedPageBreak/>
        <w:t>исследовательской, продуктивной, музыкально-художественной. Все виды деятельности представляют основные направления развития детей: физическое, познавательное,  речевое, художественно-эстетическое, социально-коммуникативное.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Программно-методическое обеспечение образовательного процесса строится в соответствии с Образовательной программой муниципального казенного дошкольного образовательного учреждения «</w:t>
      </w:r>
      <w:r w:rsidR="00AE6A82">
        <w:rPr>
          <w:rFonts w:ascii="Times New Roman" w:hAnsi="Times New Roman" w:cs="Times New Roman"/>
          <w:sz w:val="28"/>
          <w:szCs w:val="28"/>
        </w:rPr>
        <w:t xml:space="preserve">Детский сад « </w:t>
      </w:r>
      <w:r w:rsidR="008947EF">
        <w:rPr>
          <w:rFonts w:ascii="Times New Roman" w:hAnsi="Times New Roman" w:cs="Times New Roman"/>
          <w:sz w:val="28"/>
          <w:szCs w:val="28"/>
        </w:rPr>
        <w:t xml:space="preserve">Колобок </w:t>
      </w:r>
      <w:r w:rsidRPr="00C63719">
        <w:rPr>
          <w:rFonts w:ascii="Times New Roman" w:hAnsi="Times New Roman" w:cs="Times New Roman"/>
          <w:sz w:val="28"/>
          <w:szCs w:val="28"/>
        </w:rPr>
        <w:t xml:space="preserve">», разработанной на основании примерной образовательной программы «От рождения до школы»» (под редакцией Н. Е. </w:t>
      </w:r>
      <w:proofErr w:type="spellStart"/>
      <w:r w:rsidRPr="00C6371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63719">
        <w:rPr>
          <w:rFonts w:ascii="Times New Roman" w:hAnsi="Times New Roman" w:cs="Times New Roman"/>
          <w:sz w:val="28"/>
          <w:szCs w:val="28"/>
        </w:rPr>
        <w:t>, Т. С. Комаровой, М. А. Васильевой) и иных парциальных программ и технологий: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35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9"/>
        <w:gridCol w:w="3635"/>
        <w:gridCol w:w="4185"/>
      </w:tblGrid>
      <w:tr w:rsidR="00C63719" w:rsidRPr="00C63719" w:rsidTr="00C63719">
        <w:tc>
          <w:tcPr>
            <w:tcW w:w="216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направление</w:t>
            </w:r>
          </w:p>
        </w:tc>
        <w:tc>
          <w:tcPr>
            <w:tcW w:w="38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программа</w:t>
            </w:r>
          </w:p>
        </w:tc>
        <w:tc>
          <w:tcPr>
            <w:tcW w:w="43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Парциальные программы и технологии</w:t>
            </w:r>
          </w:p>
        </w:tc>
      </w:tr>
      <w:tr w:rsidR="00C63719" w:rsidRPr="00C63719" w:rsidTr="00C63719">
        <w:tc>
          <w:tcPr>
            <w:tcW w:w="216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-коммуникативное развитие</w:t>
            </w:r>
          </w:p>
        </w:tc>
        <w:tc>
          <w:tcPr>
            <w:tcW w:w="38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основная образовательная программа дошкольного образования «От рождения до школы» под редакцией Н. Е.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 М.: МОЗАИКА – СИНТЕЗ, 2015</w:t>
            </w:r>
          </w:p>
        </w:tc>
        <w:tc>
          <w:tcPr>
            <w:tcW w:w="43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Т.Ф. «Знакомим дошкольников с правилами дорожного движения»;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- Р.М.Литвинова. «Обучение детей правилам дорожного движения»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- Губанова Н.Ф. «Развитие игровой деятельности дошкольников»  (все возрастные группы).</w:t>
            </w:r>
          </w:p>
        </w:tc>
      </w:tr>
      <w:tr w:rsidR="00C63719" w:rsidRPr="00C63719" w:rsidTr="00C63719">
        <w:tc>
          <w:tcPr>
            <w:tcW w:w="216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8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основная образовательная программа дошкольного образования «От рождения до школы» под редакцией Н. Е.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 М.: МОЗАИКА – СИНТЕЗ, 2015</w:t>
            </w:r>
          </w:p>
        </w:tc>
        <w:tc>
          <w:tcPr>
            <w:tcW w:w="43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О.В. «Ознакомление с предметным и социальным окружением дошкольников»;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В.А. «Формирование элементарных математических представлений дошкольников»;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В.П. Новикова Математика в детском саду.– М: Мозаика-Синтез,  2009.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Л.Г.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Горькова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 Сценарии занятий по экологическому воспитанию дошкольников М.: ВАКО, 2005.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Вострухина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Знакомим с окружающим миром детей 5-7 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лет. М.: ТЦ Сфера, 2016.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О.А.Скоролупова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. Занятия с детьми старшего  дошкольного возраста. Серия времена года. М.2009.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, Т.С. Комарова, М.А. Васильева Комплексные занятия по программе «От рождения до школы».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О.А. «Ознакомление дошкольников с природой в детском саду»;</w:t>
            </w:r>
          </w:p>
        </w:tc>
      </w:tr>
      <w:tr w:rsidR="00C63719" w:rsidRPr="00C63719" w:rsidTr="00C63719">
        <w:tc>
          <w:tcPr>
            <w:tcW w:w="216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38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основная образовательная программа дошкольного образования «От рождения до школы» под редакцией Н. Е.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 М.: МОЗАИКА – СИНТЕЗ, 2015</w:t>
            </w:r>
          </w:p>
        </w:tc>
        <w:tc>
          <w:tcPr>
            <w:tcW w:w="43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В.В.» Развитие речи в детском саду» - все возрастные группы. –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Варенцова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Н.С. «Обучение дошкольников грамоте» Пособие для педагогов. Для занятий с детьми 3-7 лет. -  М.: Мозаика-Синтез,  2009.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Аджи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Конспекты интегрированных занятий в подготовительной к школе  группе детского сада.  – Воронеж. ТЦ «Учитель», 2009.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Г.Ф.Марцинкевич  Обучение грамоте детей дошкольного возраста. – Волгоград. «Учитель», 2000.</w:t>
            </w:r>
          </w:p>
        </w:tc>
      </w:tr>
      <w:tr w:rsidR="00C63719" w:rsidRPr="00C63719" w:rsidTr="00C63719">
        <w:tc>
          <w:tcPr>
            <w:tcW w:w="216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38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основная образовательная программа дошкольного образования «От рождения до школы» под редакцией Н. Е.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, Т. С. Комаровой, М. А. Васильевой М.: 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 – СИНТЕЗ, 2015</w:t>
            </w:r>
          </w:p>
        </w:tc>
        <w:tc>
          <w:tcPr>
            <w:tcW w:w="43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 С. Комарова «Занятия по изобразительной деятельности в детском саду. М.: Мозаика-Синтез,  2014.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И.А.Лыкова Изобразительная деятельность в детском саду: планирование, конспекты 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занятий, методические рекомендации старшая группа, М.: ТЦ Сфера,  2008г.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И.А. Лыкова Изобразительная деятельность в детском саду: планирование, конспекты занятий, методические рекомендации. Средняя группа. – М.: «Карапуз – Дидактика», 2009г.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О.В. Павлова Художественное творчество: комплексные занятия. Первая младшая группа Волгоград: Учитель, 2013</w:t>
            </w:r>
          </w:p>
        </w:tc>
      </w:tr>
      <w:tr w:rsidR="00C63719" w:rsidRPr="00C63719" w:rsidTr="00C63719">
        <w:tc>
          <w:tcPr>
            <w:tcW w:w="216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8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основная образовательная программа дошкольного образования «От рождения до школы» под редакцией Н. Е.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 М.: МОЗАИКА – СИНТЕЗ, 2015</w:t>
            </w:r>
          </w:p>
        </w:tc>
        <w:tc>
          <w:tcPr>
            <w:tcW w:w="43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- Л.И. </w:t>
            </w:r>
            <w:proofErr w:type="spellStart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«Физическая культура дошкольникам»;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С.Ю. Фёдорова Примерные планы физкультурных занятий с детьми 2-3 лет. Вторая группа раннего возраста. - М.: Мозаика-Синтез,  2017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Е.И. Подольская Оздоровительная гимнастика. Игровые комплексы, занятия, физические упражнения. Первая младшая группа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Волгоград: Учитель, 2013</w:t>
            </w:r>
          </w:p>
        </w:tc>
      </w:tr>
    </w:tbl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Для интеграции разных видов детской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воспитательно-образовательной работы (комплексно-тематического, перспективного и календарного планов) и составлены рабочие программы педагогов по всем возрастным по группам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В 2</w:t>
      </w:r>
      <w:r w:rsidR="000B4767">
        <w:rPr>
          <w:rFonts w:ascii="Times New Roman" w:hAnsi="Times New Roman" w:cs="Times New Roman"/>
          <w:sz w:val="28"/>
          <w:szCs w:val="28"/>
        </w:rPr>
        <w:t>01</w:t>
      </w:r>
      <w:r w:rsidR="005C1E39">
        <w:rPr>
          <w:rFonts w:ascii="Times New Roman" w:hAnsi="Times New Roman" w:cs="Times New Roman"/>
          <w:sz w:val="28"/>
          <w:szCs w:val="28"/>
        </w:rPr>
        <w:t>9</w:t>
      </w:r>
      <w:r w:rsidR="000B4767">
        <w:rPr>
          <w:rFonts w:ascii="Times New Roman" w:hAnsi="Times New Roman" w:cs="Times New Roman"/>
          <w:sz w:val="28"/>
          <w:szCs w:val="28"/>
        </w:rPr>
        <w:t>-20</w:t>
      </w:r>
      <w:r w:rsidR="005C1E39">
        <w:rPr>
          <w:rFonts w:ascii="Times New Roman" w:hAnsi="Times New Roman" w:cs="Times New Roman"/>
          <w:sz w:val="28"/>
          <w:szCs w:val="28"/>
        </w:rPr>
        <w:t>20</w:t>
      </w:r>
      <w:r w:rsidRPr="00C63719">
        <w:rPr>
          <w:rFonts w:ascii="Times New Roman" w:hAnsi="Times New Roman" w:cs="Times New Roman"/>
          <w:sz w:val="28"/>
          <w:szCs w:val="28"/>
        </w:rPr>
        <w:t xml:space="preserve"> учебном году деятельность детского сада строилась в соответствии</w:t>
      </w:r>
      <w:r w:rsidR="000B4767">
        <w:rPr>
          <w:rFonts w:ascii="Times New Roman" w:hAnsi="Times New Roman" w:cs="Times New Roman"/>
          <w:sz w:val="28"/>
          <w:szCs w:val="28"/>
        </w:rPr>
        <w:t xml:space="preserve"> с Годовым планом работы на 201</w:t>
      </w:r>
      <w:r w:rsidR="007C3B42" w:rsidRPr="007C3B42">
        <w:rPr>
          <w:rFonts w:ascii="Times New Roman" w:hAnsi="Times New Roman" w:cs="Times New Roman"/>
          <w:sz w:val="28"/>
          <w:szCs w:val="28"/>
        </w:rPr>
        <w:t>9</w:t>
      </w:r>
      <w:r w:rsidR="000B4767">
        <w:rPr>
          <w:rFonts w:ascii="Times New Roman" w:hAnsi="Times New Roman" w:cs="Times New Roman"/>
          <w:sz w:val="28"/>
          <w:szCs w:val="28"/>
        </w:rPr>
        <w:t>- 20</w:t>
      </w:r>
      <w:r w:rsidR="007C3B42" w:rsidRPr="007C3B42">
        <w:rPr>
          <w:rFonts w:ascii="Times New Roman" w:hAnsi="Times New Roman" w:cs="Times New Roman"/>
          <w:sz w:val="28"/>
          <w:szCs w:val="28"/>
        </w:rPr>
        <w:t>20</w:t>
      </w:r>
      <w:r w:rsidRPr="00C63719">
        <w:rPr>
          <w:rFonts w:ascii="Times New Roman" w:hAnsi="Times New Roman" w:cs="Times New Roman"/>
          <w:sz w:val="28"/>
          <w:szCs w:val="28"/>
        </w:rPr>
        <w:t xml:space="preserve"> учебный год, разработанным с учет</w:t>
      </w:r>
      <w:r w:rsidR="000B4767">
        <w:rPr>
          <w:rFonts w:ascii="Times New Roman" w:hAnsi="Times New Roman" w:cs="Times New Roman"/>
          <w:sz w:val="28"/>
          <w:szCs w:val="28"/>
        </w:rPr>
        <w:t>ом анализа реализации плана 20</w:t>
      </w:r>
      <w:r w:rsidR="00663897">
        <w:rPr>
          <w:rFonts w:ascii="Times New Roman" w:hAnsi="Times New Roman" w:cs="Times New Roman"/>
          <w:sz w:val="28"/>
          <w:szCs w:val="28"/>
        </w:rPr>
        <w:t>19</w:t>
      </w:r>
      <w:r w:rsidR="000B4767">
        <w:rPr>
          <w:rFonts w:ascii="Times New Roman" w:hAnsi="Times New Roman" w:cs="Times New Roman"/>
          <w:sz w:val="28"/>
          <w:szCs w:val="28"/>
        </w:rPr>
        <w:t>-20</w:t>
      </w:r>
      <w:r w:rsidR="00663897">
        <w:rPr>
          <w:rFonts w:ascii="Times New Roman" w:hAnsi="Times New Roman" w:cs="Times New Roman"/>
          <w:sz w:val="28"/>
          <w:szCs w:val="28"/>
        </w:rPr>
        <w:t>20</w:t>
      </w:r>
      <w:r w:rsidR="007C3B42" w:rsidRPr="007C3B42">
        <w:rPr>
          <w:rFonts w:ascii="Times New Roman" w:hAnsi="Times New Roman" w:cs="Times New Roman"/>
          <w:sz w:val="28"/>
          <w:szCs w:val="28"/>
        </w:rPr>
        <w:t xml:space="preserve"> </w:t>
      </w:r>
      <w:r w:rsidR="000B4767">
        <w:rPr>
          <w:rFonts w:ascii="Times New Roman" w:hAnsi="Times New Roman" w:cs="Times New Roman"/>
          <w:sz w:val="28"/>
          <w:szCs w:val="28"/>
        </w:rPr>
        <w:t xml:space="preserve">учебного года. </w:t>
      </w:r>
      <w:r w:rsidR="000B4767">
        <w:rPr>
          <w:rFonts w:ascii="Times New Roman" w:hAnsi="Times New Roman" w:cs="Times New Roman"/>
          <w:sz w:val="28"/>
          <w:szCs w:val="28"/>
        </w:rPr>
        <w:lastRenderedPageBreak/>
        <w:t>В 201</w:t>
      </w:r>
      <w:r w:rsidR="007C3B42" w:rsidRPr="007C3B42">
        <w:rPr>
          <w:rFonts w:ascii="Times New Roman" w:hAnsi="Times New Roman" w:cs="Times New Roman"/>
          <w:sz w:val="28"/>
          <w:szCs w:val="28"/>
        </w:rPr>
        <w:t>9</w:t>
      </w:r>
      <w:r w:rsidR="000B4767">
        <w:rPr>
          <w:rFonts w:ascii="Times New Roman" w:hAnsi="Times New Roman" w:cs="Times New Roman"/>
          <w:sz w:val="28"/>
          <w:szCs w:val="28"/>
        </w:rPr>
        <w:t>-</w:t>
      </w:r>
      <w:r w:rsidR="007C3B42" w:rsidRPr="007C3B42">
        <w:rPr>
          <w:rFonts w:ascii="Times New Roman" w:hAnsi="Times New Roman" w:cs="Times New Roman"/>
          <w:sz w:val="28"/>
          <w:szCs w:val="28"/>
        </w:rPr>
        <w:t xml:space="preserve">2020 </w:t>
      </w:r>
      <w:r w:rsidRPr="00C63719">
        <w:rPr>
          <w:rFonts w:ascii="Times New Roman" w:hAnsi="Times New Roman" w:cs="Times New Roman"/>
          <w:sz w:val="28"/>
          <w:szCs w:val="28"/>
        </w:rPr>
        <w:t xml:space="preserve"> учебном году коллектив МКДОУ «</w:t>
      </w:r>
      <w:r w:rsidR="00AE6A82">
        <w:rPr>
          <w:rFonts w:ascii="Times New Roman" w:hAnsi="Times New Roman" w:cs="Times New Roman"/>
          <w:sz w:val="28"/>
          <w:szCs w:val="28"/>
        </w:rPr>
        <w:t xml:space="preserve">Детский сад « </w:t>
      </w:r>
      <w:r w:rsidR="008947EF">
        <w:rPr>
          <w:rFonts w:ascii="Times New Roman" w:hAnsi="Times New Roman" w:cs="Times New Roman"/>
          <w:sz w:val="28"/>
          <w:szCs w:val="28"/>
        </w:rPr>
        <w:t xml:space="preserve">Колобок </w:t>
      </w:r>
      <w:r w:rsidRPr="00C63719">
        <w:rPr>
          <w:rFonts w:ascii="Times New Roman" w:hAnsi="Times New Roman" w:cs="Times New Roman"/>
          <w:sz w:val="28"/>
          <w:szCs w:val="28"/>
        </w:rPr>
        <w:t xml:space="preserve">» ставил перед собой </w:t>
      </w:r>
      <w:r w:rsidRPr="00C63719">
        <w:rPr>
          <w:rFonts w:ascii="Times New Roman" w:hAnsi="Times New Roman" w:cs="Times New Roman"/>
          <w:sz w:val="28"/>
          <w:szCs w:val="28"/>
          <w:u w:val="single"/>
        </w:rPr>
        <w:t>следующую цель</w:t>
      </w:r>
      <w:r w:rsidRPr="00C63719">
        <w:rPr>
          <w:rFonts w:ascii="Times New Roman" w:hAnsi="Times New Roman" w:cs="Times New Roman"/>
          <w:b/>
          <w:sz w:val="28"/>
          <w:szCs w:val="28"/>
        </w:rPr>
        <w:t>: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с учётом его физического,  психического развития в соответствии с возрастными и индивидуальными особенностями, подготовка ребенка к жизни в современном обществе.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Для решения данной цели были поставлены </w:t>
      </w:r>
      <w:r w:rsidRPr="00C63719">
        <w:rPr>
          <w:rFonts w:ascii="Times New Roman" w:hAnsi="Times New Roman" w:cs="Times New Roman"/>
          <w:sz w:val="28"/>
          <w:szCs w:val="28"/>
          <w:u w:val="single"/>
        </w:rPr>
        <w:t xml:space="preserve">следующие задачи: </w:t>
      </w:r>
    </w:p>
    <w:p w:rsidR="00C63719" w:rsidRPr="00C63719" w:rsidRDefault="00C63719" w:rsidP="00C63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Продолжать работу по приоритетным направлениям: </w:t>
      </w:r>
    </w:p>
    <w:p w:rsidR="00C63719" w:rsidRPr="00C63719" w:rsidRDefault="00C63719" w:rsidP="00C6371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Обеспечение здоровья и здорового образа жизни детей через комплексный подход посредством ФГОС;</w:t>
      </w:r>
    </w:p>
    <w:p w:rsidR="00C63719" w:rsidRPr="00C63719" w:rsidRDefault="00C63719" w:rsidP="00C6371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Создание условий для обеспечения равных стартовых</w:t>
      </w:r>
      <w:r w:rsidR="000B4767"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sz w:val="28"/>
          <w:szCs w:val="28"/>
        </w:rPr>
        <w:t>возможностей для каждого ребёнка при переходе в школу.</w:t>
      </w:r>
    </w:p>
    <w:p w:rsidR="00C63719" w:rsidRPr="00C63719" w:rsidRDefault="00C63719" w:rsidP="00C6371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Внедрение проектного метода обучения и воспитания дошкольников</w:t>
      </w:r>
      <w:r w:rsidR="000B0663"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sz w:val="28"/>
          <w:szCs w:val="28"/>
        </w:rPr>
        <w:t>для развития познавательных и творческих способностей. Обогащение социального опыта детей через реализацию игровых и образовательных проектов.</w:t>
      </w:r>
    </w:p>
    <w:p w:rsidR="00C63719" w:rsidRPr="00C63719" w:rsidRDefault="00C63719" w:rsidP="00C63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 через внедрение в воспитательно – образовательный процесс современных образовательных технологий.</w:t>
      </w:r>
    </w:p>
    <w:p w:rsidR="00C63719" w:rsidRPr="00C63719" w:rsidRDefault="00C63719" w:rsidP="00C6371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Организовать работу педагогического коллектива по достижению положительной динамики в развитии познавательных способностей детей через:</w:t>
      </w:r>
    </w:p>
    <w:p w:rsidR="00C63719" w:rsidRPr="00C63719" w:rsidRDefault="00C63719" w:rsidP="00C637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Реализацию образовательных проектов,</w:t>
      </w:r>
    </w:p>
    <w:p w:rsidR="00C63719" w:rsidRPr="00C63719" w:rsidRDefault="00C63719" w:rsidP="00C637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Внедрение в образовательный процесс новых педагогических технологий, методов, приёмов направленных на</w:t>
      </w:r>
      <w:r w:rsidR="000B0663"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sz w:val="28"/>
          <w:szCs w:val="28"/>
        </w:rPr>
        <w:t>развитие природной детской любознательности; на поощрение детских вопросов, рассуждений, самостоятельных умозаключений,</w:t>
      </w:r>
    </w:p>
    <w:p w:rsidR="00C63719" w:rsidRPr="00C63719" w:rsidRDefault="00C63719" w:rsidP="00C637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В различных видах деятельности,</w:t>
      </w:r>
    </w:p>
    <w:p w:rsidR="00C63719" w:rsidRPr="00C63719" w:rsidRDefault="00C63719" w:rsidP="00C637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представителями),</w:t>
      </w:r>
    </w:p>
    <w:p w:rsidR="00C63719" w:rsidRPr="00C63719" w:rsidRDefault="00C63719" w:rsidP="00C637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Совершенствование методической работы в ДОУ, направленной на профессиональный рост</w:t>
      </w:r>
      <w:r w:rsidR="000B0663"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sz w:val="28"/>
          <w:szCs w:val="28"/>
        </w:rPr>
        <w:t>педагогов в соответствии с ФГОС, продолжить работу по повыш</w:t>
      </w:r>
      <w:r w:rsidR="000B0663">
        <w:rPr>
          <w:rFonts w:ascii="Times New Roman" w:hAnsi="Times New Roman" w:cs="Times New Roman"/>
          <w:sz w:val="28"/>
          <w:szCs w:val="28"/>
        </w:rPr>
        <w:t>ению квалификации, профессионал</w:t>
      </w:r>
      <w:r w:rsidRPr="00C63719">
        <w:rPr>
          <w:rFonts w:ascii="Times New Roman" w:hAnsi="Times New Roman" w:cs="Times New Roman"/>
          <w:sz w:val="28"/>
          <w:szCs w:val="28"/>
        </w:rPr>
        <w:t>ьного мастерства и творческого потенциала педагогического коллектива.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В течение учебного года деятельность ДОУ была направлена на обеспечение непрерывного, всестороннего и своевременного развития ребѐнка. </w:t>
      </w:r>
    </w:p>
    <w:p w:rsidR="00663897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lastRenderedPageBreak/>
        <w:t xml:space="preserve"> К началу учебного года дошкольное учреждение было полностью готово к работе (пополнен ассортимент игрушек, развивающих материалов, методических пособий). За отчетный период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в МКДОУ «</w:t>
      </w:r>
      <w:r w:rsidR="00AE6A82">
        <w:rPr>
          <w:rFonts w:ascii="Times New Roman" w:hAnsi="Times New Roman" w:cs="Times New Roman"/>
          <w:sz w:val="28"/>
          <w:szCs w:val="28"/>
        </w:rPr>
        <w:t xml:space="preserve">Детский сад « </w:t>
      </w:r>
      <w:r w:rsidR="008947EF">
        <w:rPr>
          <w:rFonts w:ascii="Times New Roman" w:hAnsi="Times New Roman" w:cs="Times New Roman"/>
          <w:sz w:val="28"/>
          <w:szCs w:val="28"/>
        </w:rPr>
        <w:t>Колобок</w:t>
      </w:r>
      <w:r w:rsidR="002C63D2">
        <w:rPr>
          <w:rFonts w:ascii="Times New Roman" w:hAnsi="Times New Roman" w:cs="Times New Roman"/>
          <w:sz w:val="28"/>
          <w:szCs w:val="28"/>
        </w:rPr>
        <w:t xml:space="preserve">» функционировало </w:t>
      </w:r>
      <w:proofErr w:type="spellStart"/>
      <w:r w:rsidR="007C3B42" w:rsidRPr="007C3B42">
        <w:rPr>
          <w:rFonts w:ascii="Times New Roman" w:hAnsi="Times New Roman" w:cs="Times New Roman"/>
          <w:sz w:val="28"/>
          <w:szCs w:val="28"/>
        </w:rPr>
        <w:t>1</w:t>
      </w:r>
      <w:r w:rsidR="007C3B42">
        <w:rPr>
          <w:rFonts w:ascii="Times New Roman" w:hAnsi="Times New Roman" w:cs="Times New Roman"/>
          <w:sz w:val="28"/>
          <w:szCs w:val="28"/>
        </w:rPr>
        <w:t>разновозрастная</w:t>
      </w:r>
      <w:proofErr w:type="spellEnd"/>
      <w:r w:rsidR="007C3B42">
        <w:rPr>
          <w:rFonts w:ascii="Times New Roman" w:hAnsi="Times New Roman" w:cs="Times New Roman"/>
          <w:sz w:val="28"/>
          <w:szCs w:val="28"/>
        </w:rPr>
        <w:t xml:space="preserve"> </w:t>
      </w:r>
      <w:r w:rsidR="002C63D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3B42">
        <w:rPr>
          <w:rFonts w:ascii="Times New Roman" w:hAnsi="Times New Roman" w:cs="Times New Roman"/>
          <w:sz w:val="28"/>
          <w:szCs w:val="28"/>
        </w:rPr>
        <w:t>а из 3 подгрупп</w:t>
      </w:r>
      <w:r w:rsidRPr="00C63719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03"/>
        <w:gridCol w:w="1414"/>
        <w:gridCol w:w="1305"/>
        <w:gridCol w:w="1568"/>
        <w:gridCol w:w="993"/>
      </w:tblGrid>
      <w:tr w:rsidR="00C63719" w:rsidRPr="00C63719" w:rsidTr="007C3B42">
        <w:tc>
          <w:tcPr>
            <w:tcW w:w="4903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41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3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1568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993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C63719" w:rsidRPr="00C63719" w:rsidTr="007C3B42">
        <w:tc>
          <w:tcPr>
            <w:tcW w:w="4903" w:type="dxa"/>
          </w:tcPr>
          <w:p w:rsidR="00C63719" w:rsidRPr="00C63719" w:rsidRDefault="00C63719" w:rsidP="007C3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  <w:r w:rsidR="004D4B1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4" w:type="dxa"/>
          </w:tcPr>
          <w:p w:rsidR="00C63719" w:rsidRPr="00C63719" w:rsidRDefault="007C3B42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3719" w:rsidRPr="00C63719">
              <w:rPr>
                <w:rFonts w:ascii="Times New Roman" w:hAnsi="Times New Roman" w:cs="Times New Roman"/>
                <w:sz w:val="28"/>
                <w:szCs w:val="28"/>
              </w:rPr>
              <w:t>-4 года</w:t>
            </w:r>
          </w:p>
        </w:tc>
        <w:tc>
          <w:tcPr>
            <w:tcW w:w="1305" w:type="dxa"/>
          </w:tcPr>
          <w:p w:rsidR="00C63719" w:rsidRPr="00E12965" w:rsidRDefault="00E12965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68" w:type="dxa"/>
          </w:tcPr>
          <w:p w:rsidR="00C63719" w:rsidRPr="00E12965" w:rsidRDefault="00E12965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93" w:type="dxa"/>
          </w:tcPr>
          <w:p w:rsidR="00C63719" w:rsidRPr="00E12965" w:rsidRDefault="00E12965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C63719" w:rsidRPr="00C63719" w:rsidTr="007C3B42">
        <w:tc>
          <w:tcPr>
            <w:tcW w:w="4903" w:type="dxa"/>
          </w:tcPr>
          <w:p w:rsidR="00C63719" w:rsidRPr="00C63719" w:rsidRDefault="00C63719" w:rsidP="007C3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4D4B1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41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1305" w:type="dxa"/>
          </w:tcPr>
          <w:p w:rsidR="00C63719" w:rsidRPr="006F37B4" w:rsidRDefault="006F37B4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68" w:type="dxa"/>
          </w:tcPr>
          <w:p w:rsidR="00C63719" w:rsidRPr="00A7485E" w:rsidRDefault="00A7485E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93" w:type="dxa"/>
          </w:tcPr>
          <w:p w:rsidR="00C63719" w:rsidRPr="00A7485E" w:rsidRDefault="00A7485E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C63719" w:rsidRPr="00C63719" w:rsidTr="007C3B42">
        <w:tc>
          <w:tcPr>
            <w:tcW w:w="4903" w:type="dxa"/>
          </w:tcPr>
          <w:p w:rsidR="00C63719" w:rsidRPr="00C63719" w:rsidRDefault="00C63719" w:rsidP="007C3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7F114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414" w:type="dxa"/>
          </w:tcPr>
          <w:p w:rsidR="00C63719" w:rsidRPr="00C63719" w:rsidRDefault="00C63719" w:rsidP="007C3B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7C3B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305" w:type="dxa"/>
          </w:tcPr>
          <w:p w:rsidR="00C63719" w:rsidRPr="004A3416" w:rsidRDefault="004A3416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568" w:type="dxa"/>
          </w:tcPr>
          <w:p w:rsidR="00C63719" w:rsidRPr="004A3416" w:rsidRDefault="004A3416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93" w:type="dxa"/>
          </w:tcPr>
          <w:p w:rsidR="00C63719" w:rsidRPr="004A3416" w:rsidRDefault="004A3416" w:rsidP="009058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</w:tbl>
    <w:p w:rsidR="004C6F16" w:rsidRDefault="004C6F16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21667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1667">
        <w:rPr>
          <w:rFonts w:ascii="Times New Roman" w:hAnsi="Times New Roman" w:cs="Times New Roman"/>
          <w:b/>
          <w:sz w:val="28"/>
          <w:szCs w:val="28"/>
        </w:rPr>
        <w:t>Раздел 4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="002C6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Педагоги уверены в себе, мотивированы на получение качественного результата, обладают адекватной оценкой деятельности.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4"/>
        <w:gridCol w:w="462"/>
        <w:gridCol w:w="567"/>
        <w:gridCol w:w="843"/>
        <w:gridCol w:w="1100"/>
        <w:gridCol w:w="785"/>
        <w:gridCol w:w="1596"/>
        <w:gridCol w:w="294"/>
        <w:gridCol w:w="2100"/>
      </w:tblGrid>
      <w:tr w:rsidR="00C63719" w:rsidRPr="00C63719" w:rsidTr="00C63719">
        <w:tc>
          <w:tcPr>
            <w:tcW w:w="9571" w:type="dxa"/>
            <w:gridSpan w:val="9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Укомплектованность МКДОУ педагогическими кадрами</w:t>
            </w:r>
          </w:p>
        </w:tc>
      </w:tr>
      <w:tr w:rsidR="00C63719" w:rsidRPr="00C63719" w:rsidTr="00C63719">
        <w:tc>
          <w:tcPr>
            <w:tcW w:w="191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</w:t>
            </w:r>
          </w:p>
        </w:tc>
        <w:tc>
          <w:tcPr>
            <w:tcW w:w="1914" w:type="dxa"/>
            <w:gridSpan w:val="3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воспитатель</w:t>
            </w:r>
          </w:p>
        </w:tc>
        <w:tc>
          <w:tcPr>
            <w:tcW w:w="1914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</w:t>
            </w:r>
          </w:p>
        </w:tc>
        <w:tc>
          <w:tcPr>
            <w:tcW w:w="1914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191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руководитель</w:t>
            </w:r>
          </w:p>
        </w:tc>
      </w:tr>
      <w:tr w:rsidR="00C63719" w:rsidRPr="00C63719" w:rsidTr="00C63719">
        <w:tc>
          <w:tcPr>
            <w:tcW w:w="1914" w:type="dxa"/>
          </w:tcPr>
          <w:p w:rsidR="00C63719" w:rsidRPr="00C63719" w:rsidRDefault="00C0766D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gridSpan w:val="3"/>
          </w:tcPr>
          <w:p w:rsidR="00C63719" w:rsidRPr="00C63719" w:rsidRDefault="0090584C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  <w:gridSpan w:val="2"/>
          </w:tcPr>
          <w:p w:rsidR="00C63719" w:rsidRPr="00C63719" w:rsidRDefault="00C0766D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gridSpan w:val="2"/>
          </w:tcPr>
          <w:p w:rsidR="00C63719" w:rsidRPr="00C63719" w:rsidRDefault="007747FE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719" w:rsidRPr="00C63719" w:rsidTr="00C63719">
        <w:tc>
          <w:tcPr>
            <w:tcW w:w="9571" w:type="dxa"/>
            <w:gridSpan w:val="9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уровень педагогического коллектива</w:t>
            </w:r>
          </w:p>
        </w:tc>
      </w:tr>
      <w:tr w:rsidR="00C63719" w:rsidRPr="00C63719" w:rsidTr="00C63719">
        <w:tc>
          <w:tcPr>
            <w:tcW w:w="2943" w:type="dxa"/>
            <w:gridSpan w:val="3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Численный состав</w:t>
            </w:r>
          </w:p>
        </w:tc>
        <w:tc>
          <w:tcPr>
            <w:tcW w:w="2799" w:type="dxa"/>
            <w:gridSpan w:val="3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Высшее, из них – с педагогическим, %</w:t>
            </w:r>
          </w:p>
        </w:tc>
        <w:tc>
          <w:tcPr>
            <w:tcW w:w="3829" w:type="dxa"/>
            <w:gridSpan w:val="3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специальное, из них – с педагогическим, %</w:t>
            </w:r>
          </w:p>
        </w:tc>
      </w:tr>
      <w:tr w:rsidR="00C63719" w:rsidRPr="00C63719" w:rsidTr="00C63719">
        <w:tc>
          <w:tcPr>
            <w:tcW w:w="2943" w:type="dxa"/>
            <w:gridSpan w:val="3"/>
          </w:tcPr>
          <w:p w:rsidR="00C63719" w:rsidRPr="00C63719" w:rsidRDefault="00C0766D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9" w:type="dxa"/>
            <w:gridSpan w:val="3"/>
          </w:tcPr>
          <w:p w:rsidR="00C63719" w:rsidRPr="00C63719" w:rsidRDefault="00C0766D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9" w:type="dxa"/>
            <w:gridSpan w:val="3"/>
          </w:tcPr>
          <w:p w:rsidR="00C63719" w:rsidRPr="00C63719" w:rsidRDefault="00C0766D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3719" w:rsidRPr="00C63719" w:rsidTr="00C63719">
        <w:tc>
          <w:tcPr>
            <w:tcW w:w="9571" w:type="dxa"/>
            <w:gridSpan w:val="9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квалификации педагогического коллектива</w:t>
            </w:r>
          </w:p>
        </w:tc>
      </w:tr>
      <w:tr w:rsidR="00C63719" w:rsidRPr="00C63719" w:rsidTr="00C63719">
        <w:tc>
          <w:tcPr>
            <w:tcW w:w="2376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</w:t>
            </w:r>
          </w:p>
        </w:tc>
        <w:tc>
          <w:tcPr>
            <w:tcW w:w="2552" w:type="dxa"/>
            <w:gridSpan w:val="3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категория, %</w:t>
            </w:r>
          </w:p>
        </w:tc>
        <w:tc>
          <w:tcPr>
            <w:tcW w:w="2410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1 категория, %</w:t>
            </w:r>
          </w:p>
        </w:tc>
        <w:tc>
          <w:tcPr>
            <w:tcW w:w="2233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должности, %</w:t>
            </w:r>
          </w:p>
        </w:tc>
      </w:tr>
      <w:tr w:rsidR="00C63719" w:rsidRPr="00C63719" w:rsidTr="00C63719">
        <w:tc>
          <w:tcPr>
            <w:tcW w:w="2376" w:type="dxa"/>
            <w:gridSpan w:val="2"/>
          </w:tcPr>
          <w:p w:rsidR="00C63719" w:rsidRPr="00C63719" w:rsidRDefault="00C0766D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3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</w:tcPr>
          <w:p w:rsidR="00C63719" w:rsidRPr="00C63719" w:rsidRDefault="0090584C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3" w:type="dxa"/>
            <w:gridSpan w:val="2"/>
          </w:tcPr>
          <w:p w:rsidR="00C63719" w:rsidRPr="00C63719" w:rsidRDefault="0090584C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F16" w:rsidRDefault="004C6F16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719" w:rsidRPr="00C63719" w:rsidRDefault="004C6F16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>Курсы повышения квалификации.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Введению в </w:t>
      </w:r>
      <w:r w:rsidRPr="00C63719">
        <w:rPr>
          <w:rFonts w:ascii="Times New Roman" w:hAnsi="Times New Roman" w:cs="Times New Roman"/>
          <w:sz w:val="28"/>
          <w:szCs w:val="28"/>
        </w:rPr>
        <w:lastRenderedPageBreak/>
        <w:t xml:space="preserve">работу новых технологий и методик способствует участие педагогов в работе районных методических объединений.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Повышение квалификации педагогов происходит при обучении на курсах, и через самообразование по выбранным в начале учебного года темам, при самостоятельном изучении методической литературы, периодической печати, отчитывались по результатам самообразования на педагогических часах.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1701"/>
        <w:gridCol w:w="2552"/>
        <w:gridCol w:w="1701"/>
        <w:gridCol w:w="1984"/>
      </w:tblGrid>
      <w:tr w:rsidR="00C63719" w:rsidRPr="00C63719" w:rsidTr="0090584C">
        <w:tc>
          <w:tcPr>
            <w:tcW w:w="42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701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1701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Этапы работы  </w:t>
            </w:r>
          </w:p>
        </w:tc>
        <w:tc>
          <w:tcPr>
            <w:tcW w:w="198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90584C" w:rsidRPr="00C63719" w:rsidTr="0090584C">
        <w:tc>
          <w:tcPr>
            <w:tcW w:w="425" w:type="dxa"/>
          </w:tcPr>
          <w:p w:rsidR="0090584C" w:rsidRPr="00C63719" w:rsidRDefault="0090584C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9" w:type="dxa"/>
          </w:tcPr>
          <w:p w:rsidR="0090584C" w:rsidRPr="00C63719" w:rsidRDefault="008947EF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701" w:type="dxa"/>
          </w:tcPr>
          <w:p w:rsidR="0090584C" w:rsidRPr="00C63719" w:rsidRDefault="0090584C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90584C" w:rsidRPr="00C63719" w:rsidRDefault="00F643D8" w:rsidP="003043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дошкольников посредством </w:t>
            </w:r>
            <w:r w:rsidR="00985DC6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деятельности </w:t>
            </w:r>
          </w:p>
        </w:tc>
        <w:tc>
          <w:tcPr>
            <w:tcW w:w="1701" w:type="dxa"/>
          </w:tcPr>
          <w:p w:rsidR="0090584C" w:rsidRPr="00C63719" w:rsidRDefault="0090584C" w:rsidP="003043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Результативно-аналитический</w:t>
            </w:r>
          </w:p>
        </w:tc>
        <w:tc>
          <w:tcPr>
            <w:tcW w:w="1984" w:type="dxa"/>
          </w:tcPr>
          <w:p w:rsidR="0090584C" w:rsidRPr="00C63719" w:rsidRDefault="0090584C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Обобщение опыта, на педсовете, 2018г. Презентация проекта</w:t>
            </w:r>
          </w:p>
          <w:p w:rsidR="0090584C" w:rsidRPr="00C63719" w:rsidRDefault="0090584C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</w:tr>
      <w:tr w:rsidR="00C63719" w:rsidRPr="00C63719" w:rsidTr="0090584C">
        <w:tc>
          <w:tcPr>
            <w:tcW w:w="42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</w:tcPr>
          <w:p w:rsidR="00C63719" w:rsidRPr="00C63719" w:rsidRDefault="0090584C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8947EF">
              <w:rPr>
                <w:rFonts w:ascii="Times New Roman" w:hAnsi="Times New Roman" w:cs="Times New Roman"/>
                <w:sz w:val="28"/>
                <w:szCs w:val="28"/>
              </w:rPr>
              <w:t xml:space="preserve">гомедова Зайнап </w:t>
            </w:r>
            <w:proofErr w:type="spellStart"/>
            <w:r w:rsidR="008947EF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701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52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Нетрадиционные методы рисования в ДОУ</w:t>
            </w:r>
          </w:p>
        </w:tc>
        <w:tc>
          <w:tcPr>
            <w:tcW w:w="1701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Результативно-аналитический </w:t>
            </w:r>
          </w:p>
        </w:tc>
        <w:tc>
          <w:tcPr>
            <w:tcW w:w="198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Обобщение на педсовете, 2018г. Открытое занятие</w:t>
            </w:r>
          </w:p>
        </w:tc>
      </w:tr>
    </w:tbl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63D" w:rsidRPr="000C443C" w:rsidRDefault="007B63D2" w:rsidP="00E366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Раздел 4.</w:t>
      </w:r>
      <w:r w:rsidR="002C63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3663D" w:rsidRPr="000C44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Финансовые ресурсы ДОУ и их использование. </w:t>
      </w:r>
    </w:p>
    <w:p w:rsidR="000C443C" w:rsidRPr="00E3663D" w:rsidRDefault="000C443C" w:rsidP="00E3663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Финансовое обеспечение дошкольного учреждения регламентируется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Законом «Об образовании в РФ» ст.41 п.8. Финансирование МКДОУ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детского сада «</w:t>
      </w:r>
      <w:r w:rsidR="008947EF">
        <w:rPr>
          <w:rFonts w:ascii="Times New Roman" w:eastAsia="Calibri" w:hAnsi="Times New Roman" w:cs="Times New Roman"/>
          <w:sz w:val="28"/>
          <w:szCs w:val="28"/>
        </w:rPr>
        <w:t xml:space="preserve">Колобок </w:t>
      </w:r>
      <w:r w:rsidRPr="00B0222B">
        <w:rPr>
          <w:rFonts w:ascii="Times New Roman" w:eastAsia="Calibri" w:hAnsi="Times New Roman" w:cs="Times New Roman"/>
          <w:sz w:val="28"/>
          <w:szCs w:val="28"/>
        </w:rPr>
        <w:t>» осуществляется за счет бюджетных средств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(муниципальное задание, целевые субсидии) и собственных средств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(родительская оплата,). Рациональное использование бюджетных и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внебюджетных средств, грамотное ведение финансовой деятельности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приводит к постоянному улучшению материально-технической базы и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образовательной среды учреждения. Вся финансово-хозяйственная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деятельность учреждения направлена на реализацию уставных целей.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 xml:space="preserve"> Финансовая политика 2019-2020 учебного года была направлена на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максимальное освоение бюджетных средств, экономный режим потребления</w:t>
      </w:r>
    </w:p>
    <w:p w:rsidR="00B0222B" w:rsidRPr="00B0222B" w:rsidRDefault="00B0222B" w:rsidP="00B02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lastRenderedPageBreak/>
        <w:t>электроэнергии, расхода горячей и холодной воды, рациональное</w:t>
      </w:r>
    </w:p>
    <w:p w:rsidR="007B63D2" w:rsidRDefault="00B0222B" w:rsidP="00B0222B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B0222B">
        <w:rPr>
          <w:rFonts w:ascii="Times New Roman" w:eastAsia="Calibri" w:hAnsi="Times New Roman" w:cs="Times New Roman"/>
          <w:sz w:val="28"/>
          <w:szCs w:val="28"/>
        </w:rPr>
        <w:t>использование денежных средств..</w:t>
      </w:r>
      <w:r w:rsidR="00E3663D" w:rsidRPr="00E3663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63719" w:rsidRPr="007B63D2" w:rsidRDefault="007B63D2" w:rsidP="00C63719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7B63D2">
        <w:rPr>
          <w:rFonts w:ascii="Times New Roman" w:eastAsia="Calibri" w:hAnsi="Times New Roman" w:cs="Times New Roman"/>
          <w:b/>
          <w:sz w:val="28"/>
          <w:szCs w:val="28"/>
        </w:rPr>
        <w:t>Раздел 5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.</w:t>
      </w:r>
      <w:r w:rsidR="002C6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 xml:space="preserve">Организация предметно-пространственной среды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Состояние материально - технической базы МКДОУ соответствует требованиям ФГОС ДО и санитарным нормам. Все компоненты развивающей педагогической среды включают в себя оптимальные условия для полноценного физического, эстетического, познавательного и социального развития детей. В дошкольном учреждении имеется музыкальный </w:t>
      </w:r>
      <w:r w:rsidR="00B0222B">
        <w:rPr>
          <w:rFonts w:ascii="Times New Roman" w:hAnsi="Times New Roman" w:cs="Times New Roman"/>
          <w:sz w:val="28"/>
          <w:szCs w:val="28"/>
        </w:rPr>
        <w:t>,</w:t>
      </w:r>
      <w:r w:rsidRPr="00C63719">
        <w:rPr>
          <w:rFonts w:ascii="Times New Roman" w:hAnsi="Times New Roman" w:cs="Times New Roman"/>
          <w:sz w:val="28"/>
          <w:szCs w:val="28"/>
        </w:rPr>
        <w:t>кабинет зав.</w:t>
      </w:r>
      <w:r w:rsidR="00B0222B">
        <w:rPr>
          <w:rFonts w:ascii="Times New Roman" w:hAnsi="Times New Roman" w:cs="Times New Roman"/>
          <w:sz w:val="28"/>
          <w:szCs w:val="28"/>
        </w:rPr>
        <w:t>,</w:t>
      </w:r>
      <w:r w:rsidRPr="00C63719">
        <w:rPr>
          <w:rFonts w:ascii="Times New Roman" w:hAnsi="Times New Roman" w:cs="Times New Roman"/>
          <w:sz w:val="28"/>
          <w:szCs w:val="28"/>
        </w:rPr>
        <w:t xml:space="preserve"> спальные и групповые комнаты, пищеблок. Помещение и территория МКДОУ соответствуют государственным санитарно-эпидемиологическим требованиям к устройству, правилам </w:t>
      </w:r>
      <w:r w:rsidR="000B0663">
        <w:rPr>
          <w:rFonts w:ascii="Times New Roman" w:hAnsi="Times New Roman" w:cs="Times New Roman"/>
          <w:sz w:val="28"/>
          <w:szCs w:val="28"/>
        </w:rPr>
        <w:t>и нормативам работы МКДОУ СанПиН</w:t>
      </w:r>
      <w:r w:rsidRPr="00C63719">
        <w:rPr>
          <w:rFonts w:ascii="Times New Roman" w:hAnsi="Times New Roman" w:cs="Times New Roman"/>
          <w:sz w:val="28"/>
          <w:szCs w:val="28"/>
        </w:rPr>
        <w:t xml:space="preserve"> 2.4.1 2660-13, нормам и правилам пожарной безопасности. Территория детского сада озеленена насаждениями по всему периметру.. Групповые помещения обеспечены мебелью и игровым оборудованием в достаточном количестве.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Развивающая среда детского сада организована с учетом реализуемой программы, интересов детей и отвечает их возрастным особенностям. Во всех </w:t>
      </w:r>
      <w:r w:rsidR="00B0222B">
        <w:rPr>
          <w:rFonts w:ascii="Times New Roman" w:hAnsi="Times New Roman" w:cs="Times New Roman"/>
          <w:sz w:val="28"/>
          <w:szCs w:val="28"/>
        </w:rPr>
        <w:t>под</w:t>
      </w:r>
      <w:r w:rsidRPr="00C63719">
        <w:rPr>
          <w:rFonts w:ascii="Times New Roman" w:hAnsi="Times New Roman" w:cs="Times New Roman"/>
          <w:sz w:val="28"/>
          <w:szCs w:val="28"/>
        </w:rPr>
        <w:t xml:space="preserve">группах в достаточном количестве выносное оборудование для развития двигательной активности детей и проведения спортивных игр на участках. Детский сад обеспечен достаточным количеством учебно-наглядных пособий, спортивным инвентарем, учебной, методической и детской художественной литературой.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Предметно - развивающая среда, организованная педагогами служит интересам и потребностям детей, а её элементы - (оборудование, игры, игрушки, дидактический материал) - полноценному развитию ребенка. В течение учебного года велась постоянная работа по обновлению предметно-развивающей среды. Продуманное размещение игрового и дидактического материала позволило детям свободно двигаться и заниматься любыми видами деятельности.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В каждой группе созданы интеллектуальные уголки, различные игровые центры для сюжетно-ролевых и других игр. Все игры эстетически оформлены, имеют занимательный характер и хорошо воспринимаются дошкольниками. В каждой </w:t>
      </w:r>
      <w:r w:rsidR="00B0222B">
        <w:rPr>
          <w:rFonts w:ascii="Times New Roman" w:hAnsi="Times New Roman" w:cs="Times New Roman"/>
          <w:sz w:val="28"/>
          <w:szCs w:val="28"/>
        </w:rPr>
        <w:t>под</w:t>
      </w:r>
      <w:r w:rsidRPr="00C63719">
        <w:rPr>
          <w:rFonts w:ascii="Times New Roman" w:hAnsi="Times New Roman" w:cs="Times New Roman"/>
          <w:sz w:val="28"/>
          <w:szCs w:val="28"/>
        </w:rPr>
        <w:t>группе оборудованы: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- уголки познавательного, речевого развития;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- уголки художественного творчества (уголки </w:t>
      </w:r>
      <w:proofErr w:type="spellStart"/>
      <w:r w:rsidRPr="00C63719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C63719">
        <w:rPr>
          <w:rFonts w:ascii="Times New Roman" w:hAnsi="Times New Roman" w:cs="Times New Roman"/>
          <w:sz w:val="28"/>
          <w:szCs w:val="28"/>
        </w:rPr>
        <w:t>, музыкальные уголки);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- уголки игровой деятельности;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- уголки экологического воспитания, детского экспериментирования.</w:t>
      </w:r>
    </w:p>
    <w:p w:rsidR="007B63D2" w:rsidRDefault="00C63719" w:rsidP="00801F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C63719" w:rsidRPr="007B63D2" w:rsidRDefault="007B63D2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63D2">
        <w:rPr>
          <w:rFonts w:ascii="Times New Roman" w:hAnsi="Times New Roman" w:cs="Times New Roman"/>
          <w:b/>
          <w:sz w:val="28"/>
          <w:szCs w:val="28"/>
        </w:rPr>
        <w:t>Раздел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 xml:space="preserve">Сохранение жизнедеятельности и укрепления здоровья дошкольников.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Одним из важных направлений деятельности дошкольного учреждения является сохранение жизнедеятельности и укрепления здоровья дошкольников. Вся оздоровительная работа носит комплексный характер, включает взаимодействие всех участников образовательного процесса с медицинской составляющей, т.е. ведется контроль со стороны медицинской сестры МКДОУ «</w:t>
      </w:r>
      <w:r w:rsidR="00AE6A82">
        <w:rPr>
          <w:rFonts w:ascii="Times New Roman" w:hAnsi="Times New Roman" w:cs="Times New Roman"/>
          <w:sz w:val="28"/>
          <w:szCs w:val="28"/>
        </w:rPr>
        <w:t xml:space="preserve">Детский сад « </w:t>
      </w:r>
      <w:r w:rsidR="008947EF">
        <w:rPr>
          <w:rFonts w:ascii="Times New Roman" w:hAnsi="Times New Roman" w:cs="Times New Roman"/>
          <w:sz w:val="28"/>
          <w:szCs w:val="28"/>
        </w:rPr>
        <w:t xml:space="preserve">Колобок </w:t>
      </w:r>
      <w:r w:rsidRPr="00C63719">
        <w:rPr>
          <w:rFonts w:ascii="Times New Roman" w:hAnsi="Times New Roman" w:cs="Times New Roman"/>
          <w:sz w:val="28"/>
          <w:szCs w:val="28"/>
        </w:rPr>
        <w:t xml:space="preserve">». С целью привития дошкольникам привычки к здоровому образу жизни с детьми проводилась работа по воспитанию культурно-гигиенических навыков во время индивидуальных бесед, организовывались совместные мероприятия, тематические дни здоровья.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Организовано 3-х разовое питание, и второй завтрак включающий в себя соки, фрукты. Соблюдается питьевой режим. Ежегодно проводятся профилактические прививки и вакцинация против гриппа. В рамках медико-педагогического контроля проводились следующие мероприятия: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утренний фильтр (опрос родителей о поведении ребенка дома, во время </w:t>
      </w:r>
      <w:proofErr w:type="spellStart"/>
      <w:r w:rsidRPr="00C63719">
        <w:rPr>
          <w:rFonts w:ascii="Times New Roman" w:hAnsi="Times New Roman" w:cs="Times New Roman"/>
          <w:sz w:val="28"/>
          <w:szCs w:val="28"/>
        </w:rPr>
        <w:t>санэпидрежима</w:t>
      </w:r>
      <w:proofErr w:type="spellEnd"/>
      <w:r w:rsidRPr="00C63719">
        <w:rPr>
          <w:rFonts w:ascii="Times New Roman" w:hAnsi="Times New Roman" w:cs="Times New Roman"/>
          <w:sz w:val="28"/>
          <w:szCs w:val="28"/>
        </w:rPr>
        <w:t xml:space="preserve"> – измерение температуры);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динамические наблюдения за состоянием здоровья и физическим развитием детей;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регулирование объема двигательной активности в течение дня в соответствии с температурой воздуха и возрастом детей;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контроль над осуществлением системы закаливания в ДОУ, с использованием разнообразных форм и методов, а также использованием здоровье сберегающих технологий. </w:t>
      </w:r>
    </w:p>
    <w:p w:rsidR="004C6F16" w:rsidRDefault="00C63719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В течение всего учебного года с детьми всех возрастных групп проводились занятия по физической культуре в соответствии с учебным планом. Также педагогами организовывались физкультурно - оздоровительные праздники и развлечения. С целью профилактики простудных заболеваний ежедневно проводились закаливающие процедуры: утренняя гимнастика, гимнастика пробуждения; учитывалось максимальное пребывание детей на свежем воздухе. В группах и на участках созданы условия для реализации потребностей в двигательной активности. Все формы двигательной активности, реализуемые в процессе физического воспитания в дошкольном учреждении, позитивно повлияли на здоровье детей. В процессе оздоровления у них сформировалось осознанное отношение к своему здоровью, понимание преимущества хорошего самочувствия. </w:t>
      </w:r>
    </w:p>
    <w:p w:rsidR="00801F0C" w:rsidRDefault="00801F0C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719" w:rsidRPr="004C6F16" w:rsidRDefault="007B63D2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7 </w:t>
      </w:r>
      <w:r w:rsidR="004C6F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Результаты деятельности ДОУ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>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</w:t>
      </w:r>
      <w:r w:rsidR="004C6F16">
        <w:rPr>
          <w:rFonts w:ascii="Times New Roman" w:hAnsi="Times New Roman" w:cs="Times New Roman"/>
          <w:b/>
          <w:sz w:val="28"/>
          <w:szCs w:val="28"/>
        </w:rPr>
        <w:t>7.1</w:t>
      </w:r>
      <w:r w:rsidRPr="00C63719">
        <w:rPr>
          <w:rFonts w:ascii="Times New Roman" w:hAnsi="Times New Roman" w:cs="Times New Roman"/>
          <w:b/>
          <w:sz w:val="28"/>
          <w:szCs w:val="28"/>
        </w:rPr>
        <w:t>.</w:t>
      </w:r>
      <w:r w:rsidRPr="00C63719">
        <w:rPr>
          <w:rFonts w:ascii="Times New Roman" w:hAnsi="Times New Roman" w:cs="Times New Roman"/>
          <w:sz w:val="28"/>
          <w:szCs w:val="28"/>
        </w:rPr>
        <w:t xml:space="preserve">   Для реализации годовых задач коллектив ДОУ проводил целенаправленную и систематическую работу в течение всего учебного года. Педагоги регулярно принимали участие в  методической работе ДОУ: семинарах, педагогических советах, консультациях. Были подготовлены и проведены 4 педагогических советов, все они имели хорошие практические результаты: </w:t>
      </w:r>
    </w:p>
    <w:p w:rsidR="00594237" w:rsidRDefault="00594237" w:rsidP="00594237">
      <w:pPr>
        <w:pStyle w:val="a4"/>
        <w:rPr>
          <w:b/>
        </w:rPr>
      </w:pPr>
    </w:p>
    <w:p w:rsidR="00594237" w:rsidRPr="00917C55" w:rsidRDefault="00594237" w:rsidP="00594237">
      <w:pPr>
        <w:pStyle w:val="a4"/>
        <w:rPr>
          <w:b/>
        </w:rPr>
      </w:pPr>
      <w:r>
        <w:rPr>
          <w:b/>
          <w:sz w:val="28"/>
          <w:szCs w:val="28"/>
        </w:rPr>
        <w:t>1.</w:t>
      </w:r>
      <w:r w:rsidR="00C63719" w:rsidRPr="00C63719">
        <w:rPr>
          <w:b/>
          <w:sz w:val="28"/>
          <w:szCs w:val="28"/>
        </w:rPr>
        <w:t>Установочный педсовет</w:t>
      </w:r>
      <w:r w:rsidR="00C63719" w:rsidRPr="00C63719">
        <w:rPr>
          <w:sz w:val="28"/>
          <w:szCs w:val="28"/>
        </w:rPr>
        <w:t xml:space="preserve"> </w:t>
      </w:r>
      <w:r w:rsidRPr="00594237">
        <w:rPr>
          <w:b/>
          <w:sz w:val="28"/>
          <w:szCs w:val="28"/>
        </w:rPr>
        <w:t>Тема: «Думаем, планируем, решаем…»</w:t>
      </w:r>
      <w:r w:rsidRPr="00917C55">
        <w:rPr>
          <w:b/>
        </w:rPr>
        <w:t xml:space="preserve"> </w:t>
      </w:r>
    </w:p>
    <w:p w:rsidR="00594237" w:rsidRPr="00594237" w:rsidRDefault="00594237" w:rsidP="00594237">
      <w:pPr>
        <w:pStyle w:val="a4"/>
        <w:rPr>
          <w:sz w:val="28"/>
          <w:szCs w:val="28"/>
        </w:rPr>
      </w:pPr>
      <w:r w:rsidRPr="00594237">
        <w:rPr>
          <w:b/>
          <w:sz w:val="28"/>
          <w:szCs w:val="28"/>
        </w:rPr>
        <w:t>Цель:</w:t>
      </w:r>
      <w:r w:rsidRPr="00594237">
        <w:rPr>
          <w:sz w:val="28"/>
          <w:szCs w:val="28"/>
        </w:rPr>
        <w:t xml:space="preserve"> утверждение перспектив в работе коллектива на учебный год. </w:t>
      </w:r>
    </w:p>
    <w:p w:rsidR="00C63719" w:rsidRPr="00C63719" w:rsidRDefault="000B0663" w:rsidP="00594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(август 2018</w:t>
      </w:r>
      <w:r w:rsidR="00C63719" w:rsidRPr="00C63719">
        <w:rPr>
          <w:rFonts w:ascii="Times New Roman" w:hAnsi="Times New Roman" w:cs="Times New Roman"/>
          <w:sz w:val="28"/>
          <w:szCs w:val="28"/>
        </w:rPr>
        <w:t>г.)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Цель:</w:t>
      </w:r>
      <w:r w:rsidRPr="00C63719">
        <w:rPr>
          <w:rFonts w:ascii="Times New Roman" w:hAnsi="Times New Roman" w:cs="Times New Roman"/>
          <w:sz w:val="28"/>
          <w:szCs w:val="28"/>
        </w:rPr>
        <w:t xml:space="preserve"> подведение итогов работы по подготовке к новому учебному году, утверждение целей, задач и направлений воспитательно – образовательной работы пе</w:t>
      </w:r>
      <w:r w:rsidR="000B0663">
        <w:rPr>
          <w:rFonts w:ascii="Times New Roman" w:hAnsi="Times New Roman" w:cs="Times New Roman"/>
          <w:sz w:val="28"/>
          <w:szCs w:val="28"/>
        </w:rPr>
        <w:t>дагогического коллектива на 2018-2019</w:t>
      </w:r>
      <w:r w:rsidRPr="00C6371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63719" w:rsidRPr="00C63719" w:rsidRDefault="00594237" w:rsidP="00594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>Педагогический совет на тему:</w:t>
      </w:r>
      <w:r w:rsidR="00C63719" w:rsidRPr="00C63719">
        <w:rPr>
          <w:rFonts w:ascii="Times New Roman" w:hAnsi="Times New Roman" w:cs="Times New Roman"/>
          <w:sz w:val="28"/>
          <w:szCs w:val="28"/>
        </w:rPr>
        <w:t xml:space="preserve"> «</w:t>
      </w:r>
      <w:r w:rsidRPr="00594237">
        <w:rPr>
          <w:rFonts w:ascii="Times New Roman" w:hAnsi="Times New Roman" w:cs="Times New Roman"/>
          <w:b/>
          <w:bCs/>
          <w:sz w:val="28"/>
          <w:szCs w:val="28"/>
        </w:rPr>
        <w:t>Педсовет – деловая игра «Формирование математических представлений дошкольников как части образовательной деятельности дошкольников в условиях ФГОС ДО</w:t>
      </w:r>
      <w:r w:rsidR="000B0663" w:rsidRPr="00594237">
        <w:rPr>
          <w:rFonts w:ascii="Times New Roman" w:hAnsi="Times New Roman" w:cs="Times New Roman"/>
          <w:sz w:val="28"/>
          <w:szCs w:val="28"/>
        </w:rPr>
        <w:t>»</w:t>
      </w:r>
      <w:r w:rsidR="000B0663">
        <w:rPr>
          <w:rFonts w:ascii="Times New Roman" w:hAnsi="Times New Roman" w:cs="Times New Roman"/>
          <w:sz w:val="28"/>
          <w:szCs w:val="28"/>
        </w:rPr>
        <w:t>.    (декабрь 2018</w:t>
      </w:r>
      <w:r w:rsidR="00C63719" w:rsidRPr="00C63719">
        <w:rPr>
          <w:rFonts w:ascii="Times New Roman" w:hAnsi="Times New Roman" w:cs="Times New Roman"/>
          <w:sz w:val="28"/>
          <w:szCs w:val="28"/>
        </w:rPr>
        <w:t>г.)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Цель:</w:t>
      </w:r>
      <w:r w:rsidRPr="00C63719">
        <w:rPr>
          <w:rFonts w:ascii="Times New Roman" w:hAnsi="Times New Roman" w:cs="Times New Roman"/>
          <w:sz w:val="28"/>
          <w:szCs w:val="28"/>
        </w:rPr>
        <w:t xml:space="preserve"> совершенствовать поиск и освоение новых технологий повышения профессиональной компетентности, способствующей качественным изменениям в деятельно</w:t>
      </w:r>
      <w:r w:rsidR="00594237">
        <w:rPr>
          <w:rFonts w:ascii="Times New Roman" w:hAnsi="Times New Roman" w:cs="Times New Roman"/>
          <w:sz w:val="28"/>
          <w:szCs w:val="28"/>
        </w:rPr>
        <w:t>сти образовательного учреждения.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3. Педагогический совет № 3</w:t>
      </w:r>
      <w:r w:rsidRPr="00C63719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="00594237" w:rsidRPr="00594237">
        <w:rPr>
          <w:rFonts w:eastAsia="Times New Roman"/>
          <w:b/>
        </w:rPr>
        <w:t xml:space="preserve"> </w:t>
      </w:r>
      <w:r w:rsidR="00594237" w:rsidRPr="00594237">
        <w:rPr>
          <w:rFonts w:ascii="Times New Roman" w:eastAsia="Times New Roman" w:hAnsi="Times New Roman" w:cs="Times New Roman"/>
          <w:b/>
          <w:sz w:val="28"/>
          <w:szCs w:val="28"/>
        </w:rPr>
        <w:t>Совершенствование речевого развития речи детей посредством игровых технологий в условиях реализации ФГОС ДО</w:t>
      </w:r>
      <w:r w:rsidRPr="00C63719">
        <w:rPr>
          <w:rFonts w:ascii="Times New Roman" w:hAnsi="Times New Roman" w:cs="Times New Roman"/>
          <w:sz w:val="28"/>
          <w:szCs w:val="28"/>
        </w:rPr>
        <w:t xml:space="preserve"> «</w:t>
      </w:r>
      <w:r w:rsidR="00594237">
        <w:rPr>
          <w:rFonts w:ascii="Times New Roman" w:hAnsi="Times New Roman" w:cs="Times New Roman"/>
          <w:sz w:val="28"/>
          <w:szCs w:val="28"/>
        </w:rPr>
        <w:t xml:space="preserve">   (март 2019</w:t>
      </w:r>
      <w:r w:rsidRPr="00C63719">
        <w:rPr>
          <w:rFonts w:ascii="Times New Roman" w:hAnsi="Times New Roman" w:cs="Times New Roman"/>
          <w:sz w:val="28"/>
          <w:szCs w:val="28"/>
        </w:rPr>
        <w:t>г.)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Цель:</w:t>
      </w:r>
      <w:r w:rsidRPr="00C63719">
        <w:rPr>
          <w:rFonts w:ascii="Times New Roman" w:hAnsi="Times New Roman" w:cs="Times New Roman"/>
          <w:sz w:val="28"/>
          <w:szCs w:val="28"/>
        </w:rPr>
        <w:t xml:space="preserve"> Повысить творческую активность педагогов, создать условия для личностной и профессиональной самореализации; публичное признание вклада педагогов в развитие ДОУ.</w:t>
      </w:r>
    </w:p>
    <w:p w:rsidR="0084660E" w:rsidRPr="0084660E" w:rsidRDefault="00C63719" w:rsidP="0084660E">
      <w:pPr>
        <w:pStyle w:val="a4"/>
        <w:rPr>
          <w:b/>
          <w:sz w:val="28"/>
          <w:szCs w:val="28"/>
        </w:rPr>
      </w:pPr>
      <w:r w:rsidRPr="00C63719">
        <w:rPr>
          <w:b/>
          <w:sz w:val="28"/>
          <w:szCs w:val="28"/>
        </w:rPr>
        <w:t>4. Итоговый педсовет на тему</w:t>
      </w:r>
      <w:r w:rsidRPr="00C63719">
        <w:rPr>
          <w:sz w:val="28"/>
          <w:szCs w:val="28"/>
        </w:rPr>
        <w:t xml:space="preserve"> </w:t>
      </w:r>
      <w:r w:rsidR="0084660E" w:rsidRPr="0084660E">
        <w:rPr>
          <w:sz w:val="28"/>
          <w:szCs w:val="28"/>
        </w:rPr>
        <w:t>«</w:t>
      </w:r>
      <w:r w:rsidR="0084660E" w:rsidRPr="0084660E">
        <w:rPr>
          <w:b/>
          <w:sz w:val="28"/>
          <w:szCs w:val="28"/>
        </w:rPr>
        <w:t>Слагаемые успеха» (</w:t>
      </w:r>
      <w:r w:rsidR="0084660E" w:rsidRPr="0084660E">
        <w:rPr>
          <w:sz w:val="28"/>
          <w:szCs w:val="28"/>
        </w:rPr>
        <w:t xml:space="preserve">форма проведения: круглый стол) </w:t>
      </w:r>
    </w:p>
    <w:p w:rsidR="00C63719" w:rsidRPr="00C63719" w:rsidRDefault="0084660E" w:rsidP="00846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</w:t>
      </w:r>
      <w:r w:rsidR="00C63719" w:rsidRPr="00C63719">
        <w:rPr>
          <w:rFonts w:ascii="Times New Roman" w:hAnsi="Times New Roman" w:cs="Times New Roman"/>
          <w:sz w:val="28"/>
          <w:szCs w:val="28"/>
        </w:rPr>
        <w:t>«Результативность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ДОУ в условиях ФГОС ДО за 2018-2019 учебный год».       (май 2019</w:t>
      </w:r>
      <w:r w:rsidR="00C63719" w:rsidRPr="00C63719">
        <w:rPr>
          <w:rFonts w:ascii="Times New Roman" w:hAnsi="Times New Roman" w:cs="Times New Roman"/>
          <w:sz w:val="28"/>
          <w:szCs w:val="28"/>
        </w:rPr>
        <w:t>г.)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Цель:</w:t>
      </w:r>
      <w:r w:rsidRPr="00C63719">
        <w:rPr>
          <w:rFonts w:ascii="Times New Roman" w:hAnsi="Times New Roman" w:cs="Times New Roman"/>
          <w:sz w:val="28"/>
          <w:szCs w:val="28"/>
        </w:rPr>
        <w:t xml:space="preserve"> Проанализировать работу ДОУ за учебный год по годовым задачам, работу педагогов. </w:t>
      </w:r>
    </w:p>
    <w:p w:rsidR="0084660E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В ходе заседании дан к</w:t>
      </w:r>
      <w:r w:rsidR="000B0663">
        <w:rPr>
          <w:rFonts w:ascii="Times New Roman" w:hAnsi="Times New Roman" w:cs="Times New Roman"/>
          <w:sz w:val="28"/>
          <w:szCs w:val="28"/>
        </w:rPr>
        <w:t>раткий анализ работы ДОУ за 2018-2019</w:t>
      </w:r>
      <w:r w:rsidRPr="00C63719">
        <w:rPr>
          <w:rFonts w:ascii="Times New Roman" w:hAnsi="Times New Roman" w:cs="Times New Roman"/>
          <w:sz w:val="28"/>
          <w:szCs w:val="28"/>
        </w:rPr>
        <w:t xml:space="preserve"> учебный год, анализ готовности детей к школе, анализ кружковой работы. Также воспитатели всех возрастных групп ра</w:t>
      </w:r>
      <w:r w:rsidR="000B0663">
        <w:rPr>
          <w:rFonts w:ascii="Times New Roman" w:hAnsi="Times New Roman" w:cs="Times New Roman"/>
          <w:sz w:val="28"/>
          <w:szCs w:val="28"/>
        </w:rPr>
        <w:t>ссказали об итогах работы в 2018-2019</w:t>
      </w:r>
      <w:r w:rsidRPr="00C63719">
        <w:rPr>
          <w:rFonts w:ascii="Times New Roman" w:hAnsi="Times New Roman" w:cs="Times New Roman"/>
          <w:sz w:val="28"/>
          <w:szCs w:val="28"/>
        </w:rPr>
        <w:t xml:space="preserve"> учебном году,  анализ мониторинга раз</w:t>
      </w:r>
      <w:r w:rsidR="000B0663">
        <w:rPr>
          <w:rFonts w:ascii="Times New Roman" w:hAnsi="Times New Roman" w:cs="Times New Roman"/>
          <w:sz w:val="28"/>
          <w:szCs w:val="28"/>
        </w:rPr>
        <w:t>в</w:t>
      </w:r>
      <w:r w:rsidRPr="00C63719">
        <w:rPr>
          <w:rFonts w:ascii="Times New Roman" w:hAnsi="Times New Roman" w:cs="Times New Roman"/>
          <w:sz w:val="28"/>
          <w:szCs w:val="28"/>
        </w:rPr>
        <w:t xml:space="preserve">ития детей </w:t>
      </w:r>
      <w:r w:rsidR="000B0663">
        <w:rPr>
          <w:rFonts w:ascii="Times New Roman" w:hAnsi="Times New Roman" w:cs="Times New Roman"/>
          <w:sz w:val="28"/>
          <w:szCs w:val="28"/>
        </w:rPr>
        <w:t>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Утвержден план работы ДОУ на летний оздоровительный период.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4C6F16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7.2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 xml:space="preserve"> Участие  МКДОУ «</w:t>
      </w:r>
      <w:r w:rsidR="00AE6A82">
        <w:rPr>
          <w:rFonts w:ascii="Times New Roman" w:hAnsi="Times New Roman" w:cs="Times New Roman"/>
          <w:b/>
          <w:sz w:val="28"/>
          <w:szCs w:val="28"/>
        </w:rPr>
        <w:t xml:space="preserve">Детский сад « </w:t>
      </w:r>
      <w:r w:rsidR="008947EF">
        <w:rPr>
          <w:rFonts w:ascii="Times New Roman" w:hAnsi="Times New Roman" w:cs="Times New Roman"/>
          <w:b/>
          <w:sz w:val="28"/>
          <w:szCs w:val="28"/>
        </w:rPr>
        <w:t>Колобок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>» в конкурсах муниципального, регионального и федерального уровня в 20</w:t>
      </w:r>
      <w:r w:rsidR="009C122D">
        <w:rPr>
          <w:rFonts w:ascii="Times New Roman" w:hAnsi="Times New Roman" w:cs="Times New Roman"/>
          <w:b/>
          <w:sz w:val="28"/>
          <w:szCs w:val="28"/>
        </w:rPr>
        <w:t>19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>-20</w:t>
      </w:r>
      <w:r w:rsidR="009C122D">
        <w:rPr>
          <w:rFonts w:ascii="Times New Roman" w:hAnsi="Times New Roman" w:cs="Times New Roman"/>
          <w:b/>
          <w:sz w:val="28"/>
          <w:szCs w:val="28"/>
        </w:rPr>
        <w:t>20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2637"/>
        <w:gridCol w:w="2776"/>
        <w:gridCol w:w="3057"/>
      </w:tblGrid>
      <w:tr w:rsidR="00C63719" w:rsidRPr="00C63719" w:rsidTr="00A27D25">
        <w:tc>
          <w:tcPr>
            <w:tcW w:w="993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7" w:type="dxa"/>
            <w:vAlign w:val="center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Конкурсные  мероприятия</w:t>
            </w:r>
          </w:p>
        </w:tc>
        <w:tc>
          <w:tcPr>
            <w:tcW w:w="2776" w:type="dxa"/>
            <w:vAlign w:val="center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МКДОУ, Ф.И.О. (ребенка, педагога)</w:t>
            </w:r>
          </w:p>
        </w:tc>
        <w:tc>
          <w:tcPr>
            <w:tcW w:w="3057" w:type="dxa"/>
            <w:vAlign w:val="center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C63719" w:rsidRPr="00C63719" w:rsidTr="00A27D25">
        <w:tc>
          <w:tcPr>
            <w:tcW w:w="993" w:type="dxa"/>
          </w:tcPr>
          <w:p w:rsidR="00C63719" w:rsidRPr="00C63719" w:rsidRDefault="005C1E3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70" w:type="dxa"/>
            <w:gridSpan w:val="3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Районный конкурс детского творчества </w:t>
            </w:r>
          </w:p>
        </w:tc>
      </w:tr>
      <w:tr w:rsidR="00C63719" w:rsidRPr="00C63719" w:rsidTr="00A27D25">
        <w:trPr>
          <w:trHeight w:val="1474"/>
        </w:trPr>
        <w:tc>
          <w:tcPr>
            <w:tcW w:w="993" w:type="dxa"/>
          </w:tcPr>
          <w:p w:rsidR="00C63719" w:rsidRPr="00C63719" w:rsidRDefault="005C1E3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637" w:type="dxa"/>
          </w:tcPr>
          <w:p w:rsidR="00C63719" w:rsidRPr="00C63719" w:rsidRDefault="00C63719" w:rsidP="009C122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122D">
              <w:rPr>
                <w:rFonts w:ascii="Times New Roman" w:hAnsi="Times New Roman" w:cs="Times New Roman"/>
                <w:sz w:val="28"/>
                <w:szCs w:val="28"/>
              </w:rPr>
              <w:t>Я рисую ГТО»</w:t>
            </w:r>
          </w:p>
        </w:tc>
        <w:tc>
          <w:tcPr>
            <w:tcW w:w="2776" w:type="dxa"/>
          </w:tcPr>
          <w:p w:rsid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E39" w:rsidRDefault="00C7267E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 М</w:t>
            </w:r>
          </w:p>
          <w:p w:rsidR="00211D17" w:rsidRPr="00C63719" w:rsidRDefault="00211D17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П Х</w:t>
            </w:r>
            <w:r w:rsidR="00E509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7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</w:t>
      </w:r>
      <w:r w:rsidRPr="00C63719">
        <w:rPr>
          <w:rFonts w:ascii="Times New Roman" w:hAnsi="Times New Roman" w:cs="Times New Roman"/>
          <w:iCs/>
          <w:sz w:val="28"/>
          <w:szCs w:val="28"/>
        </w:rPr>
        <w:t>Данные результаты являются закономерным следствием планомерной, чётко-организованной работы, ведущейся по реализации креативных способностей дошкольников. Участие в вышеперечисленных мероприятиях значительно раскрывает творческий потенциал воспитанников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7B63D2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7.3.</w:t>
      </w:r>
      <w:r w:rsidR="004C6F16">
        <w:rPr>
          <w:rFonts w:ascii="Times New Roman" w:hAnsi="Times New Roman" w:cs="Times New Roman"/>
          <w:b/>
          <w:sz w:val="28"/>
          <w:szCs w:val="28"/>
        </w:rPr>
        <w:t>.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программы по всем направлениям: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Ключевой задачей педагогического коллектива является получение качественного образования воспитанниками ДОУ.  Воспитание и обучение детей проходит по программе «От рождения до школы » под редакцией Н.Е. </w:t>
      </w:r>
      <w:proofErr w:type="spellStart"/>
      <w:r w:rsidRPr="00C6371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63719">
        <w:rPr>
          <w:rFonts w:ascii="Times New Roman" w:hAnsi="Times New Roman" w:cs="Times New Roman"/>
          <w:sz w:val="28"/>
          <w:szCs w:val="28"/>
        </w:rPr>
        <w:t>. На основе диагностики детей по всем разделам программы, сопоставления результатов с результатами анализа, с критериями оценки содержания и методов воспитания и обучения детей в ДОУ, мы получили  информацию о достижениях и продвижениях детей.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Согласно годового плана работы в ДОУ проводилась организованная образовательная деятельность в соответствии с основной образовательной программой, разработанной в соответствии с федеральным государственным образовательным стандартом дошкольного образования, реализуемой в дошкольном учреждении, утвержденным расписанием непосредственно образовательной деятельности и кружковой работы. Содержание ООП ДО включает совокупность образовательных областей «Физическое развитие», «Познавательное развитие», «Речевое развитие», «Художественно-эстетическое развитие», «Социально-коммуникативное развитие», которые обеспечивают разностороннее развитие детей с учетом их возрастных и индивидуальных особенностей по основным направлениям развития детей. Образовательная программа реализуется в процессе разнообразной детской деятельности (игровой, коммуникативной, трудовой, познавательно-</w:t>
      </w:r>
      <w:r w:rsidRPr="00C63719">
        <w:rPr>
          <w:rFonts w:ascii="Times New Roman" w:hAnsi="Times New Roman" w:cs="Times New Roman"/>
          <w:sz w:val="28"/>
          <w:szCs w:val="28"/>
        </w:rPr>
        <w:lastRenderedPageBreak/>
        <w:t>исследовательской, продуктивной, музыкально-художественной, чтения художественной литературы). Целью образовательного процесса является создание условий для максимального раскрытия индивидуального потенциала ребенка, открывающего возможности его активной и успешной жизнедеятельности в сообществе детей и взрослых. Ведущие цели ООП ДО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Для отслеживания результатов развития детей и освоения основной образовательной программы дошкольного образования МКДОУ «</w:t>
      </w:r>
      <w:r w:rsidR="00AE6A82">
        <w:rPr>
          <w:rFonts w:ascii="Times New Roman" w:hAnsi="Times New Roman" w:cs="Times New Roman"/>
          <w:sz w:val="28"/>
          <w:szCs w:val="28"/>
        </w:rPr>
        <w:t xml:space="preserve">Детский сад « </w:t>
      </w:r>
      <w:r w:rsidR="008947EF">
        <w:rPr>
          <w:rFonts w:ascii="Times New Roman" w:hAnsi="Times New Roman" w:cs="Times New Roman"/>
          <w:sz w:val="28"/>
          <w:szCs w:val="28"/>
        </w:rPr>
        <w:t>Колобок»</w:t>
      </w:r>
      <w:r w:rsidRPr="00C63719">
        <w:rPr>
          <w:rFonts w:ascii="Times New Roman" w:hAnsi="Times New Roman" w:cs="Times New Roman"/>
          <w:sz w:val="28"/>
          <w:szCs w:val="28"/>
        </w:rPr>
        <w:t>в детском саду ведется мониторинг достижения детьми планируемых результатов освоения программы. Мониторинг проводится 2 раза в год и помогает обеспечить комплексный подход к оценке динамики достижения детей к концу года.       Организация обра</w:t>
      </w:r>
      <w:r w:rsidR="00270F5B">
        <w:rPr>
          <w:rFonts w:ascii="Times New Roman" w:hAnsi="Times New Roman" w:cs="Times New Roman"/>
          <w:sz w:val="28"/>
          <w:szCs w:val="28"/>
        </w:rPr>
        <w:t>зовательного процесса ДОУ в 201</w:t>
      </w:r>
      <w:r w:rsidR="00801F0C">
        <w:rPr>
          <w:rFonts w:ascii="Times New Roman" w:hAnsi="Times New Roman" w:cs="Times New Roman"/>
          <w:sz w:val="28"/>
          <w:szCs w:val="28"/>
        </w:rPr>
        <w:t>9</w:t>
      </w:r>
      <w:r w:rsidR="00270F5B">
        <w:rPr>
          <w:rFonts w:ascii="Times New Roman" w:hAnsi="Times New Roman" w:cs="Times New Roman"/>
          <w:sz w:val="28"/>
          <w:szCs w:val="28"/>
        </w:rPr>
        <w:t>-</w:t>
      </w:r>
      <w:r w:rsidR="00801F0C">
        <w:rPr>
          <w:rFonts w:ascii="Times New Roman" w:hAnsi="Times New Roman" w:cs="Times New Roman"/>
          <w:sz w:val="28"/>
          <w:szCs w:val="28"/>
        </w:rPr>
        <w:t xml:space="preserve">2020 </w:t>
      </w:r>
      <w:r w:rsidRPr="00C63719">
        <w:rPr>
          <w:rFonts w:ascii="Times New Roman" w:hAnsi="Times New Roman" w:cs="Times New Roman"/>
          <w:sz w:val="28"/>
          <w:szCs w:val="28"/>
        </w:rPr>
        <w:t xml:space="preserve">учебном году на основе комплексно-тематического принципа с учетом интеграции образовательных областей позволила обеспечить единство воспитательных, развивающих и обучающих целей и задач, с учетом возрастных и индивидуальных способностей воспитанников избегать перегрузки детей на необходимом и достаточном материале. Начальный и итоговый мониторинг результатов освоения Программы показал целесообразность использования принятой в ДОУ модели образовательного процесса. </w:t>
      </w:r>
    </w:p>
    <w:p w:rsidR="00C63719" w:rsidRPr="00C63719" w:rsidRDefault="00C63719" w:rsidP="00270F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01F0C" w:rsidRDefault="00801F0C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1F0C" w:rsidRDefault="00801F0C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1F0C" w:rsidRDefault="00801F0C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1F0C" w:rsidRDefault="00801F0C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1F0C" w:rsidRDefault="00801F0C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1F0C" w:rsidRDefault="00801F0C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1F0C" w:rsidRDefault="00801F0C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1F0C" w:rsidRDefault="00801F0C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719" w:rsidRPr="00C63719" w:rsidRDefault="007B63D2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7.4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>Мониторинг выполнен</w:t>
      </w:r>
      <w:r w:rsidR="00270F5B">
        <w:rPr>
          <w:rFonts w:ascii="Times New Roman" w:hAnsi="Times New Roman" w:cs="Times New Roman"/>
          <w:b/>
          <w:sz w:val="28"/>
          <w:szCs w:val="28"/>
        </w:rPr>
        <w:t>ия программы за 20</w:t>
      </w:r>
      <w:r w:rsidR="005300A6">
        <w:rPr>
          <w:rFonts w:ascii="Times New Roman" w:hAnsi="Times New Roman" w:cs="Times New Roman"/>
          <w:b/>
          <w:sz w:val="28"/>
          <w:szCs w:val="28"/>
        </w:rPr>
        <w:t>19</w:t>
      </w:r>
      <w:r w:rsidR="00270F5B">
        <w:rPr>
          <w:rFonts w:ascii="Times New Roman" w:hAnsi="Times New Roman" w:cs="Times New Roman"/>
          <w:b/>
          <w:sz w:val="28"/>
          <w:szCs w:val="28"/>
        </w:rPr>
        <w:t>-20</w:t>
      </w:r>
      <w:r w:rsidR="005300A6">
        <w:rPr>
          <w:rFonts w:ascii="Times New Roman" w:hAnsi="Times New Roman" w:cs="Times New Roman"/>
          <w:b/>
          <w:sz w:val="28"/>
          <w:szCs w:val="28"/>
        </w:rPr>
        <w:t>20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>учебный год в МКДОУ «Детский сад</w:t>
      </w:r>
      <w:r w:rsidR="00801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7EF">
        <w:rPr>
          <w:rFonts w:ascii="Times New Roman" w:hAnsi="Times New Roman" w:cs="Times New Roman"/>
          <w:b/>
          <w:sz w:val="28"/>
          <w:szCs w:val="28"/>
        </w:rPr>
        <w:t xml:space="preserve">«Колобок 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W w:w="109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5"/>
        <w:gridCol w:w="709"/>
        <w:gridCol w:w="850"/>
        <w:gridCol w:w="776"/>
        <w:gridCol w:w="642"/>
        <w:gridCol w:w="708"/>
        <w:gridCol w:w="709"/>
        <w:gridCol w:w="567"/>
        <w:gridCol w:w="794"/>
        <w:gridCol w:w="720"/>
        <w:gridCol w:w="900"/>
        <w:gridCol w:w="720"/>
      </w:tblGrid>
      <w:tr w:rsidR="00C63719" w:rsidRPr="00C63719" w:rsidTr="00C63719">
        <w:tc>
          <w:tcPr>
            <w:tcW w:w="1980" w:type="dxa"/>
            <w:vMerge w:val="restart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1614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Социально-коммуникативное </w:t>
            </w: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1626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1350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1276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- эстетич</w:t>
            </w: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еское развитие</w:t>
            </w:r>
          </w:p>
        </w:tc>
        <w:tc>
          <w:tcPr>
            <w:tcW w:w="1514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1620" w:type="dxa"/>
            <w:gridSpan w:val="2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Итоговый показатель по каждому </w:t>
            </w: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ребенку (среднее значение)</w:t>
            </w:r>
          </w:p>
        </w:tc>
      </w:tr>
      <w:tr w:rsidR="00C63719" w:rsidRPr="00C63719" w:rsidTr="00C63719">
        <w:tc>
          <w:tcPr>
            <w:tcW w:w="1980" w:type="dxa"/>
            <w:vMerge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5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76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42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8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2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90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2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C63719" w:rsidRPr="00C63719" w:rsidTr="00C63719">
        <w:tc>
          <w:tcPr>
            <w:tcW w:w="1980" w:type="dxa"/>
          </w:tcPr>
          <w:p w:rsidR="00C63719" w:rsidRPr="00EC3D55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</w:t>
            </w:r>
            <w:r w:rsidR="00EC3D5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9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0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776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642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08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70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567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7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72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90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2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4.0</w:t>
            </w:r>
          </w:p>
        </w:tc>
      </w:tr>
      <w:tr w:rsidR="00C63719" w:rsidRPr="00C63719" w:rsidTr="00C63719">
        <w:tc>
          <w:tcPr>
            <w:tcW w:w="198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</w:t>
            </w:r>
            <w:r w:rsidR="00EC3D5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70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5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776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642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708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70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67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7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72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90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72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</w:tr>
      <w:tr w:rsidR="00C63719" w:rsidRPr="00C63719" w:rsidTr="00C63719">
        <w:tc>
          <w:tcPr>
            <w:tcW w:w="198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 </w:t>
            </w:r>
            <w:proofErr w:type="spellStart"/>
            <w:r w:rsidR="00EC3D5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 w:rsidR="00540776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proofErr w:type="spellEnd"/>
          </w:p>
        </w:tc>
        <w:tc>
          <w:tcPr>
            <w:tcW w:w="9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0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5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76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642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708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70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7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7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72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0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2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</w:tr>
      <w:tr w:rsidR="00C63719" w:rsidRPr="00C63719" w:rsidTr="00C63719">
        <w:tc>
          <w:tcPr>
            <w:tcW w:w="198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показа</w:t>
            </w: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тель по группе (сред</w:t>
            </w:r>
            <w:r w:rsidRPr="00C63719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нее значение)</w:t>
            </w:r>
          </w:p>
        </w:tc>
        <w:tc>
          <w:tcPr>
            <w:tcW w:w="905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3.9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7%</w:t>
            </w:r>
          </w:p>
        </w:tc>
        <w:tc>
          <w:tcPr>
            <w:tcW w:w="70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85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776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4.2 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642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708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.2 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709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3.7 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567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4.0  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794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4.0 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81%</w:t>
            </w:r>
          </w:p>
        </w:tc>
        <w:tc>
          <w:tcPr>
            <w:tcW w:w="72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90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77%</w:t>
            </w:r>
          </w:p>
        </w:tc>
        <w:tc>
          <w:tcPr>
            <w:tcW w:w="720" w:type="dxa"/>
          </w:tcPr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 xml:space="preserve">4,2  </w:t>
            </w: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3719" w:rsidRPr="00C63719" w:rsidRDefault="00C63719" w:rsidP="00C637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371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C637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</w:tbl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Анализ качества освоения программного материала воспитанниками по образовательным областям позволяет выстроить следующий рейтинговый порядок: наиболее высокие результаты у воспитанников по образовательным областям «Физическое развитие», затем «Познавательное развитие», «Художественно-эстетическое развитие», «Речевое развитие», «Социально-коммуникативное развитие».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3719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 По итогам мониторинга достижения детьми планируемых результатов предложенные в таблице говорят о положительной динамике освоении детьми  программы ДО по всем образовательным областям,  можно отметить, что во всех </w:t>
      </w:r>
      <w:r w:rsidR="00801F0C">
        <w:rPr>
          <w:rFonts w:ascii="Times New Roman" w:hAnsi="Times New Roman" w:cs="Times New Roman"/>
          <w:sz w:val="28"/>
          <w:szCs w:val="28"/>
        </w:rPr>
        <w:t xml:space="preserve">разновозрастной </w:t>
      </w:r>
      <w:r w:rsidRPr="00C63719">
        <w:rPr>
          <w:rFonts w:ascii="Times New Roman" w:hAnsi="Times New Roman" w:cs="Times New Roman"/>
          <w:sz w:val="28"/>
          <w:szCs w:val="28"/>
        </w:rPr>
        <w:t>групп</w:t>
      </w:r>
      <w:r w:rsidR="00801F0C">
        <w:rPr>
          <w:rFonts w:ascii="Times New Roman" w:hAnsi="Times New Roman" w:cs="Times New Roman"/>
          <w:sz w:val="28"/>
          <w:szCs w:val="28"/>
        </w:rPr>
        <w:t>ы</w:t>
      </w:r>
      <w:r w:rsidRPr="00C63719">
        <w:rPr>
          <w:rFonts w:ascii="Times New Roman" w:hAnsi="Times New Roman" w:cs="Times New Roman"/>
          <w:sz w:val="28"/>
          <w:szCs w:val="28"/>
        </w:rPr>
        <w:t xml:space="preserve"> программа выполнена. Положительная динамика  усвоения программы детьми достигнута. Этому способствовали:</w:t>
      </w:r>
    </w:p>
    <w:p w:rsidR="00C63719" w:rsidRPr="00C63719" w:rsidRDefault="00C63719" w:rsidP="00C6371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Системная и последовательная  работа педагогов </w:t>
      </w:r>
      <w:r w:rsidR="002E60D7">
        <w:rPr>
          <w:rFonts w:ascii="Times New Roman" w:hAnsi="Times New Roman" w:cs="Times New Roman"/>
          <w:sz w:val="28"/>
          <w:szCs w:val="28"/>
        </w:rPr>
        <w:t>под</w:t>
      </w:r>
      <w:r w:rsidRPr="00C63719">
        <w:rPr>
          <w:rFonts w:ascii="Times New Roman" w:hAnsi="Times New Roman" w:cs="Times New Roman"/>
          <w:sz w:val="28"/>
          <w:szCs w:val="28"/>
        </w:rPr>
        <w:t>группы и специалистов;</w:t>
      </w:r>
    </w:p>
    <w:p w:rsidR="00C63719" w:rsidRPr="00C63719" w:rsidRDefault="00C63719" w:rsidP="00C6371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В течение года корректировались методы работы;</w:t>
      </w:r>
    </w:p>
    <w:p w:rsidR="00C63719" w:rsidRPr="00C63719" w:rsidRDefault="00C63719" w:rsidP="00C6371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Была разработана система, включающая профилактические и закаливающие мероприятия, оздоровительная работа.</w:t>
      </w:r>
    </w:p>
    <w:p w:rsidR="00C63719" w:rsidRPr="00C63719" w:rsidRDefault="00C63719" w:rsidP="00C6371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lastRenderedPageBreak/>
        <w:t>Дифференцированный подход с целью улучшения освоения программы и развития интегративных качеств;</w:t>
      </w:r>
    </w:p>
    <w:p w:rsidR="00C63719" w:rsidRPr="00C63719" w:rsidRDefault="00C63719" w:rsidP="00C6371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Планирование воспитательно-образовательной работы;</w:t>
      </w:r>
    </w:p>
    <w:p w:rsidR="00C63719" w:rsidRPr="00C63719" w:rsidRDefault="00C63719" w:rsidP="00C6371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Учет индивидуальных особенностей ребенка.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 Положительный результат педагогической диагностики свидетельствует о прочных знаниях и умениях детей, способности применять их в повседневной деятельности.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Результаты соответствует планируемым результатам освоения ООП ДОУ.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719" w:rsidRPr="00C63719" w:rsidRDefault="007B63D2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7.5</w:t>
      </w:r>
      <w:r w:rsidR="004C6F16">
        <w:rPr>
          <w:rFonts w:ascii="Times New Roman" w:hAnsi="Times New Roman" w:cs="Times New Roman"/>
          <w:b/>
          <w:sz w:val="28"/>
          <w:szCs w:val="28"/>
        </w:rPr>
        <w:t>.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>Анализ уровня развития выпускников ДОО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Полноценная готовность к школьному обучению предполагает: психологическую готовность к школе, в самом общем виде которую, можно определить как комплекс психических качеств, необходимых ребенку для успешного начала обучения в школе; она включает несколько компонентов: 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мотивационная готовность;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волевая готовность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интеллектуальная, или умственная, готовность; 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физическая готовность.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270F5B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20</w:t>
      </w:r>
      <w:r w:rsidR="002E60D7">
        <w:rPr>
          <w:rFonts w:ascii="Times New Roman" w:hAnsi="Times New Roman" w:cs="Times New Roman"/>
          <w:sz w:val="28"/>
          <w:szCs w:val="28"/>
        </w:rPr>
        <w:t>19-2020</w:t>
      </w:r>
      <w:r>
        <w:rPr>
          <w:rFonts w:ascii="Times New Roman" w:hAnsi="Times New Roman" w:cs="Times New Roman"/>
          <w:sz w:val="28"/>
          <w:szCs w:val="28"/>
        </w:rPr>
        <w:t xml:space="preserve"> году   выпущено в школу</w:t>
      </w:r>
      <w:r w:rsidR="008947EF">
        <w:rPr>
          <w:rFonts w:ascii="Times New Roman" w:hAnsi="Times New Roman" w:cs="Times New Roman"/>
          <w:sz w:val="28"/>
          <w:szCs w:val="28"/>
        </w:rPr>
        <w:t xml:space="preserve">   </w:t>
      </w:r>
      <w:r w:rsidR="009A686A">
        <w:rPr>
          <w:rFonts w:ascii="Times New Roman" w:hAnsi="Times New Roman" w:cs="Times New Roman"/>
          <w:sz w:val="28"/>
          <w:szCs w:val="28"/>
        </w:rPr>
        <w:t>2</w:t>
      </w:r>
      <w:r w:rsidR="006D230A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воспитанник</w:t>
      </w:r>
      <w:r w:rsidR="002E60D7">
        <w:rPr>
          <w:rFonts w:ascii="Times New Roman" w:hAnsi="Times New Roman" w:cs="Times New Roman"/>
          <w:sz w:val="28"/>
          <w:szCs w:val="28"/>
        </w:rPr>
        <w:t>ов</w:t>
      </w:r>
      <w:r w:rsidR="00C63719" w:rsidRPr="00C63719">
        <w:rPr>
          <w:rFonts w:ascii="Times New Roman" w:hAnsi="Times New Roman" w:cs="Times New Roman"/>
          <w:sz w:val="28"/>
          <w:szCs w:val="28"/>
        </w:rPr>
        <w:t>.</w:t>
      </w:r>
    </w:p>
    <w:p w:rsidR="004C6F16" w:rsidRDefault="00270F5B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 по 15 мая 20</w:t>
      </w:r>
      <w:r w:rsidR="002E60D7">
        <w:rPr>
          <w:rFonts w:ascii="Times New Roman" w:hAnsi="Times New Roman" w:cs="Times New Roman"/>
          <w:sz w:val="28"/>
          <w:szCs w:val="28"/>
        </w:rPr>
        <w:t>20</w:t>
      </w:r>
      <w:r w:rsidR="00C63719" w:rsidRPr="00C63719">
        <w:rPr>
          <w:rFonts w:ascii="Times New Roman" w:hAnsi="Times New Roman" w:cs="Times New Roman"/>
          <w:sz w:val="28"/>
          <w:szCs w:val="28"/>
        </w:rPr>
        <w:t>г</w:t>
      </w:r>
      <w:r w:rsidR="009A686A">
        <w:rPr>
          <w:rFonts w:ascii="Times New Roman" w:hAnsi="Times New Roman" w:cs="Times New Roman"/>
          <w:sz w:val="28"/>
          <w:szCs w:val="28"/>
        </w:rPr>
        <w:t xml:space="preserve"> выпущено 14 воспитанников.</w:t>
      </w:r>
      <w:r w:rsidR="00C63719" w:rsidRPr="00C637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86A" w:rsidRDefault="009A686A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719" w:rsidRPr="00C63719" w:rsidRDefault="007B63D2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7.6</w:t>
      </w:r>
      <w:r w:rsidR="004C6F16">
        <w:rPr>
          <w:rFonts w:ascii="Times New Roman" w:hAnsi="Times New Roman" w:cs="Times New Roman"/>
          <w:b/>
          <w:sz w:val="28"/>
          <w:szCs w:val="28"/>
        </w:rPr>
        <w:t>.</w:t>
      </w:r>
      <w:r w:rsidR="0042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719">
        <w:rPr>
          <w:rFonts w:ascii="Times New Roman" w:hAnsi="Times New Roman" w:cs="Times New Roman"/>
          <w:b/>
          <w:sz w:val="28"/>
          <w:szCs w:val="28"/>
        </w:rPr>
        <w:t>Работа по  взаимодействию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 xml:space="preserve"> с родителями воспитанников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С целью совершенствования сложившейся в ДОУ системы раб</w:t>
      </w:r>
      <w:r w:rsidR="00270F5B">
        <w:rPr>
          <w:rFonts w:ascii="Times New Roman" w:hAnsi="Times New Roman" w:cs="Times New Roman"/>
          <w:sz w:val="28"/>
          <w:szCs w:val="28"/>
        </w:rPr>
        <w:t>оты с семьей в годовой план 20</w:t>
      </w:r>
      <w:r w:rsidR="00663897">
        <w:rPr>
          <w:rFonts w:ascii="Times New Roman" w:hAnsi="Times New Roman" w:cs="Times New Roman"/>
          <w:sz w:val="28"/>
          <w:szCs w:val="28"/>
        </w:rPr>
        <w:t>19</w:t>
      </w:r>
      <w:r w:rsidR="00270F5B">
        <w:rPr>
          <w:rFonts w:ascii="Times New Roman" w:hAnsi="Times New Roman" w:cs="Times New Roman"/>
          <w:sz w:val="28"/>
          <w:szCs w:val="28"/>
        </w:rPr>
        <w:t xml:space="preserve"> – 20</w:t>
      </w:r>
      <w:r w:rsidR="00663897">
        <w:rPr>
          <w:rFonts w:ascii="Times New Roman" w:hAnsi="Times New Roman" w:cs="Times New Roman"/>
          <w:sz w:val="28"/>
          <w:szCs w:val="28"/>
        </w:rPr>
        <w:t>20</w:t>
      </w:r>
      <w:r w:rsidRPr="00C63719">
        <w:rPr>
          <w:rFonts w:ascii="Times New Roman" w:hAnsi="Times New Roman" w:cs="Times New Roman"/>
          <w:sz w:val="28"/>
          <w:szCs w:val="28"/>
        </w:rPr>
        <w:t xml:space="preserve">учебного года были включены мероприятия, направленные на решение проблем, выявленных в результате анализа работы с семьей в предыдущем учебном году. </w:t>
      </w:r>
      <w:r w:rsidRPr="00C6371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63719">
        <w:rPr>
          <w:rFonts w:ascii="Times New Roman" w:hAnsi="Times New Roman" w:cs="Times New Roman"/>
          <w:sz w:val="28"/>
          <w:szCs w:val="28"/>
        </w:rPr>
        <w:t>В</w:t>
      </w:r>
      <w:r w:rsidR="00270F5B">
        <w:rPr>
          <w:rFonts w:ascii="Times New Roman" w:hAnsi="Times New Roman" w:cs="Times New Roman"/>
          <w:sz w:val="28"/>
          <w:szCs w:val="28"/>
        </w:rPr>
        <w:t xml:space="preserve"> 201</w:t>
      </w:r>
      <w:r w:rsidR="00CC5DC2">
        <w:rPr>
          <w:rFonts w:ascii="Times New Roman" w:hAnsi="Times New Roman" w:cs="Times New Roman"/>
          <w:sz w:val="28"/>
          <w:szCs w:val="28"/>
        </w:rPr>
        <w:t>9</w:t>
      </w:r>
      <w:r w:rsidR="00270F5B">
        <w:rPr>
          <w:rFonts w:ascii="Times New Roman" w:hAnsi="Times New Roman" w:cs="Times New Roman"/>
          <w:sz w:val="28"/>
          <w:szCs w:val="28"/>
        </w:rPr>
        <w:t>-20</w:t>
      </w:r>
      <w:r w:rsidR="00CC5DC2">
        <w:rPr>
          <w:rFonts w:ascii="Times New Roman" w:hAnsi="Times New Roman" w:cs="Times New Roman"/>
          <w:sz w:val="28"/>
          <w:szCs w:val="28"/>
        </w:rPr>
        <w:t>20</w:t>
      </w:r>
      <w:r w:rsidRPr="00C63719">
        <w:rPr>
          <w:rFonts w:ascii="Times New Roman" w:hAnsi="Times New Roman" w:cs="Times New Roman"/>
          <w:sz w:val="28"/>
          <w:szCs w:val="28"/>
        </w:rPr>
        <w:t>учебном году работе с семьёй уделялось достаточно внимания.  Родители  посещали групповые и общие  консультации;  открытые мероприятия и развлечения.   </w:t>
      </w:r>
    </w:p>
    <w:p w:rsidR="00C63719" w:rsidRPr="00C63719" w:rsidRDefault="00270F5B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3</w:t>
      </w:r>
      <w:r w:rsidR="00C63719" w:rsidRPr="00C63719">
        <w:rPr>
          <w:rFonts w:ascii="Times New Roman" w:hAnsi="Times New Roman" w:cs="Times New Roman"/>
          <w:sz w:val="28"/>
          <w:szCs w:val="28"/>
        </w:rPr>
        <w:t xml:space="preserve"> общих родительских собрания, на которых  рассматривались вопросы работы дошкольного учреждения</w:t>
      </w:r>
      <w:r>
        <w:rPr>
          <w:rFonts w:ascii="Times New Roman" w:hAnsi="Times New Roman" w:cs="Times New Roman"/>
          <w:sz w:val="28"/>
          <w:szCs w:val="28"/>
        </w:rPr>
        <w:t>, безопасности дошкольников в быту ,на дорогах и водоемах</w:t>
      </w:r>
      <w:r w:rsidR="00C63719" w:rsidRPr="00C63719">
        <w:rPr>
          <w:rFonts w:ascii="Times New Roman" w:hAnsi="Times New Roman" w:cs="Times New Roman"/>
          <w:sz w:val="28"/>
          <w:szCs w:val="28"/>
        </w:rPr>
        <w:t>, а так же годовые задачи. Групповые родительские собрания проводились в соответствии с планами воспитателей.  В группах оформлены уголки для родителей, которые п</w:t>
      </w:r>
      <w:r>
        <w:rPr>
          <w:rFonts w:ascii="Times New Roman" w:hAnsi="Times New Roman" w:cs="Times New Roman"/>
          <w:sz w:val="28"/>
          <w:szCs w:val="28"/>
        </w:rPr>
        <w:t xml:space="preserve">остоянно обновлялись – это  папки </w:t>
      </w:r>
      <w:r w:rsidR="00C63719" w:rsidRPr="00C63719">
        <w:rPr>
          <w:rFonts w:ascii="Times New Roman" w:hAnsi="Times New Roman" w:cs="Times New Roman"/>
          <w:sz w:val="28"/>
          <w:szCs w:val="28"/>
        </w:rPr>
        <w:t>-передвижки, консультации, сведения о детях. По опросам родителей наиболее удачными формами работы оказались: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- тематические родительские собрания в группах;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lastRenderedPageBreak/>
        <w:t xml:space="preserve"> - совместная работа с родителями по благоустройству помещений и территории детского сада;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- просмотр открытых занятий;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- конкурсы совместных работ детей и родителей;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Совместно с родителями были  проведены:   новогодние представления для детей; праздники ко Дню Защитника Отечества,  праздники  ко Дню 8 Марта; День матери, осенние и весенние развлечения, и т.д. В детском саду широко используются активные формы работы для педагогического просвещения родителей с целью ознакомления их с инновационной деятельностью: презентации новых программ и технологий, опросы и анкетирование с целью изучения общественного мнения о работе ДОУ. По результатам анкетирования степень удовлетворенности предоставляемых услуг дошкольным учреждением родителям составляет 97,3%. Существенно то,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садом. В ДОУ функционирует сайт детского сада в сети Интернет, что дает родителям возможность оперативного получения информации о жизни ДОУ, группы, расписании занятий, о проводимых мероприятиях, праздниках, развлечениях. Оптимизировать функционирование учреждения и обеспечить динамичное развитие образовательной системы позволяет использование обратной связи, как результата анализа разных видов контроля. Решая вопросы обработки, использования и хранения полученной информации в ДОУ созданы условия для внедрения новых технологий, таких как компьютеризация. Результатом тесного сотрудничества с родительской общественностью стало уча</w:t>
      </w:r>
      <w:r>
        <w:rPr>
          <w:rFonts w:ascii="Times New Roman" w:hAnsi="Times New Roman" w:cs="Times New Roman"/>
          <w:sz w:val="28"/>
          <w:szCs w:val="28"/>
        </w:rPr>
        <w:t>стие воспитанников ДОУ в районны</w:t>
      </w:r>
      <w:r w:rsidRPr="00C63719">
        <w:rPr>
          <w:rFonts w:ascii="Times New Roman" w:hAnsi="Times New Roman" w:cs="Times New Roman"/>
          <w:sz w:val="28"/>
          <w:szCs w:val="28"/>
        </w:rPr>
        <w:t xml:space="preserve">х и </w:t>
      </w:r>
      <w:proofErr w:type="spellStart"/>
      <w:r w:rsidRPr="00C63719">
        <w:rPr>
          <w:rFonts w:ascii="Times New Roman" w:hAnsi="Times New Roman" w:cs="Times New Roman"/>
          <w:sz w:val="28"/>
          <w:szCs w:val="28"/>
        </w:rPr>
        <w:t>внутрисадовских</w:t>
      </w:r>
      <w:proofErr w:type="spellEnd"/>
      <w:r w:rsidRPr="00C6371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719" w:rsidRPr="00C63719" w:rsidRDefault="007B63D2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8.</w:t>
      </w:r>
      <w:r w:rsidR="004C6F16">
        <w:rPr>
          <w:rFonts w:ascii="Times New Roman" w:hAnsi="Times New Roman" w:cs="Times New Roman"/>
          <w:b/>
          <w:sz w:val="28"/>
          <w:szCs w:val="28"/>
        </w:rPr>
        <w:t>.</w:t>
      </w:r>
      <w:r w:rsidR="00C63719" w:rsidRPr="00C63719">
        <w:rPr>
          <w:rFonts w:ascii="Times New Roman" w:hAnsi="Times New Roman" w:cs="Times New Roman"/>
          <w:b/>
          <w:sz w:val="28"/>
          <w:szCs w:val="28"/>
        </w:rPr>
        <w:t>Построение преемственности дошкольного и начального образования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       Работа по преемственности ДОУ и  МКОУ </w:t>
      </w:r>
      <w:proofErr w:type="spellStart"/>
      <w:r w:rsidR="008947EF">
        <w:rPr>
          <w:rFonts w:ascii="Times New Roman" w:hAnsi="Times New Roman" w:cs="Times New Roman"/>
          <w:sz w:val="28"/>
          <w:szCs w:val="28"/>
        </w:rPr>
        <w:t>Ново-Аргванинская</w:t>
      </w:r>
      <w:proofErr w:type="spellEnd"/>
      <w:r w:rsidR="008947EF">
        <w:rPr>
          <w:rFonts w:ascii="Times New Roman" w:hAnsi="Times New Roman" w:cs="Times New Roman"/>
          <w:sz w:val="28"/>
          <w:szCs w:val="28"/>
        </w:rPr>
        <w:t xml:space="preserve"> СОШ</w:t>
      </w:r>
      <w:r w:rsidRPr="00C63719">
        <w:rPr>
          <w:rFonts w:ascii="Times New Roman" w:hAnsi="Times New Roman" w:cs="Times New Roman"/>
          <w:sz w:val="28"/>
          <w:szCs w:val="28"/>
        </w:rPr>
        <w:t xml:space="preserve">   проводилась по плану, который составлен и утверждён в начале  года администрациями детского сада и  школы. Успехи в школьном обучении во многом зависят от качества навыков и умений, сформированных в дошкольном детстве, от уровня развития познавательных интересов и познавательной активности ребенка. Школа постоянно повышает требования к интеллектуальному развитию детей. Здесь встает особенно актуальный вопрос преемственности дошкольного и начального образования. Именно преемственность дает возможность в комплексе решать познавательные, </w:t>
      </w:r>
      <w:r w:rsidRPr="00C63719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воспитательные и развивающие задачи. МКДОУ «Детский сад  </w:t>
      </w:r>
      <w:r w:rsidR="005A1990">
        <w:rPr>
          <w:rFonts w:ascii="Times New Roman" w:hAnsi="Times New Roman" w:cs="Times New Roman"/>
          <w:sz w:val="28"/>
          <w:szCs w:val="28"/>
        </w:rPr>
        <w:t>«</w:t>
      </w:r>
      <w:r w:rsidR="008947EF">
        <w:rPr>
          <w:rFonts w:ascii="Times New Roman" w:hAnsi="Times New Roman" w:cs="Times New Roman"/>
          <w:sz w:val="28"/>
          <w:szCs w:val="28"/>
        </w:rPr>
        <w:t>Колобок</w:t>
      </w:r>
      <w:r w:rsidRPr="00C6371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E6A82">
        <w:rPr>
          <w:rFonts w:ascii="Times New Roman" w:hAnsi="Times New Roman" w:cs="Times New Roman"/>
          <w:sz w:val="28"/>
          <w:szCs w:val="28"/>
        </w:rPr>
        <w:t>с.Тлярата</w:t>
      </w:r>
      <w:proofErr w:type="spellEnd"/>
      <w:r w:rsidR="005A1990">
        <w:rPr>
          <w:rFonts w:ascii="Times New Roman" w:hAnsi="Times New Roman" w:cs="Times New Roman"/>
          <w:sz w:val="28"/>
          <w:szCs w:val="28"/>
        </w:rPr>
        <w:t xml:space="preserve"> тесно сотрудничает с МКОУ </w:t>
      </w:r>
      <w:proofErr w:type="spellStart"/>
      <w:r w:rsidR="008947EF">
        <w:rPr>
          <w:rFonts w:ascii="Times New Roman" w:hAnsi="Times New Roman" w:cs="Times New Roman"/>
          <w:sz w:val="28"/>
          <w:szCs w:val="28"/>
        </w:rPr>
        <w:t>Ново-Аргванинскаят</w:t>
      </w:r>
      <w:r w:rsidR="005A1990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A1990">
        <w:rPr>
          <w:rFonts w:ascii="Times New Roman" w:hAnsi="Times New Roman" w:cs="Times New Roman"/>
          <w:sz w:val="28"/>
          <w:szCs w:val="28"/>
        </w:rPr>
        <w:t xml:space="preserve"> </w:t>
      </w:r>
      <w:r w:rsidRPr="00C637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Работа ведется по трем направлениям: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1. Совместная методическая работа учителей начальной школы и воспитателей.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2. Работа с детьми (воспитатель).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3. Работа с родителями (воспитатель, учителя начальных классов школы).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Реализация преемственности между ДОУ и начальной школой обеспечивает создание системы непрерывного образования с учетом: 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- сохранения </w:t>
      </w:r>
      <w:proofErr w:type="spellStart"/>
      <w:r w:rsidRPr="00C63719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C63719">
        <w:rPr>
          <w:rFonts w:ascii="Times New Roman" w:hAnsi="Times New Roman" w:cs="Times New Roman"/>
          <w:sz w:val="28"/>
          <w:szCs w:val="28"/>
        </w:rPr>
        <w:t xml:space="preserve"> каждого возрастного периода развития ребенка;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371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63719">
        <w:rPr>
          <w:rFonts w:ascii="Times New Roman" w:hAnsi="Times New Roman" w:cs="Times New Roman"/>
          <w:sz w:val="28"/>
          <w:szCs w:val="28"/>
        </w:rPr>
        <w:t xml:space="preserve"> желания учиться как фундаментального новообразования. </w:t>
      </w:r>
    </w:p>
    <w:p w:rsidR="00C63719" w:rsidRPr="00C63719" w:rsidRDefault="00C63719" w:rsidP="00C63719">
      <w:pPr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Традицией в ДОУ стали экскурсии в школу: это первое знакомство со зданием школы и территорией, экскурсии внутри помещения школы: знакомство с классами, кабинетами, библиотекой., где учителя знакомят родителей с программой школы, ее традициями. Для планомерной работы со школой каждый год составляется план преемственности ДОУ и школы. В результате постоянного контакта педагогов детского сада и школы достигается взаимопонимание, устанавливается преемственность в методах воспитательного воздействия.</w:t>
      </w: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3719" w:rsidRPr="00C63719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</w:t>
      </w:r>
      <w:r w:rsidR="007B63D2">
        <w:rPr>
          <w:rFonts w:ascii="Times New Roman" w:hAnsi="Times New Roman" w:cs="Times New Roman"/>
          <w:sz w:val="28"/>
          <w:szCs w:val="28"/>
        </w:rPr>
        <w:t xml:space="preserve">Вывод. </w:t>
      </w:r>
      <w:r w:rsidRPr="00C63719">
        <w:rPr>
          <w:rFonts w:ascii="Times New Roman" w:hAnsi="Times New Roman" w:cs="Times New Roman"/>
          <w:sz w:val="28"/>
          <w:szCs w:val="28"/>
        </w:rPr>
        <w:t xml:space="preserve">Итоги проведенного мониторинга обследования уровня развития детей всех возрастных </w:t>
      </w:r>
      <w:r w:rsidR="001D139B">
        <w:rPr>
          <w:rFonts w:ascii="Times New Roman" w:hAnsi="Times New Roman" w:cs="Times New Roman"/>
          <w:sz w:val="28"/>
          <w:szCs w:val="28"/>
        </w:rPr>
        <w:t>под</w:t>
      </w:r>
      <w:r w:rsidRPr="00C63719">
        <w:rPr>
          <w:rFonts w:ascii="Times New Roman" w:hAnsi="Times New Roman" w:cs="Times New Roman"/>
          <w:sz w:val="28"/>
          <w:szCs w:val="28"/>
        </w:rPr>
        <w:t>групп ДОУ, повышения квалификации и аттестации педагогов ДОУ показал</w:t>
      </w:r>
      <w:r w:rsidR="00E3663D">
        <w:rPr>
          <w:rFonts w:ascii="Times New Roman" w:hAnsi="Times New Roman" w:cs="Times New Roman"/>
          <w:sz w:val="28"/>
          <w:szCs w:val="28"/>
        </w:rPr>
        <w:t>и, что результаты работы за 201</w:t>
      </w:r>
      <w:r w:rsidR="001D139B">
        <w:rPr>
          <w:rFonts w:ascii="Times New Roman" w:hAnsi="Times New Roman" w:cs="Times New Roman"/>
          <w:sz w:val="28"/>
          <w:szCs w:val="28"/>
        </w:rPr>
        <w:t>9</w:t>
      </w:r>
      <w:r w:rsidR="00E3663D">
        <w:rPr>
          <w:rFonts w:ascii="Times New Roman" w:hAnsi="Times New Roman" w:cs="Times New Roman"/>
          <w:sz w:val="28"/>
          <w:szCs w:val="28"/>
        </w:rPr>
        <w:t>-20</w:t>
      </w:r>
      <w:r w:rsidR="001D139B">
        <w:rPr>
          <w:rFonts w:ascii="Times New Roman" w:hAnsi="Times New Roman" w:cs="Times New Roman"/>
          <w:sz w:val="28"/>
          <w:szCs w:val="28"/>
        </w:rPr>
        <w:t xml:space="preserve">20 </w:t>
      </w:r>
      <w:r w:rsidRPr="00C63719">
        <w:rPr>
          <w:rFonts w:ascii="Times New Roman" w:hAnsi="Times New Roman" w:cs="Times New Roman"/>
          <w:sz w:val="28"/>
          <w:szCs w:val="28"/>
        </w:rPr>
        <w:t xml:space="preserve">учебный год дали положительные результаты: </w:t>
      </w:r>
    </w:p>
    <w:p w:rsidR="00C63719" w:rsidRPr="00C63719" w:rsidRDefault="00C63719" w:rsidP="00C6371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В ДОУ осуществляется планомерная целенаправленная и систематическая работа по воспитанию и развитию детей, в условиях введения ФГОС ДОУ;</w:t>
      </w:r>
    </w:p>
    <w:p w:rsidR="005A1990" w:rsidRDefault="00C63719" w:rsidP="00C6371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1990">
        <w:rPr>
          <w:rFonts w:ascii="Times New Roman" w:hAnsi="Times New Roman" w:cs="Times New Roman"/>
          <w:sz w:val="28"/>
          <w:szCs w:val="28"/>
        </w:rPr>
        <w:t xml:space="preserve">Состояние управления обеспечивает развитие ДОУ в соответствии с современными требованиями введения ФГОС ДО. Сформировано единое образовательное пространство. </w:t>
      </w:r>
    </w:p>
    <w:p w:rsidR="00C63719" w:rsidRPr="005A1990" w:rsidRDefault="00C63719" w:rsidP="00C6371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A1990">
        <w:rPr>
          <w:rFonts w:ascii="Times New Roman" w:hAnsi="Times New Roman" w:cs="Times New Roman"/>
          <w:sz w:val="28"/>
          <w:szCs w:val="28"/>
        </w:rPr>
        <w:t>Работает стабильный кадровый педагогический состав, способный эффективно осуществлять поставленные цели и задачи, активно участвовать в инновационной деятельности.</w:t>
      </w:r>
    </w:p>
    <w:p w:rsidR="00C63719" w:rsidRPr="00C63719" w:rsidRDefault="00C63719" w:rsidP="00C6371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>Создана материально-техническая база, обеспечивающая инновационный процесс.</w:t>
      </w:r>
    </w:p>
    <w:p w:rsidR="00C63719" w:rsidRPr="00C63719" w:rsidRDefault="00C63719" w:rsidP="00C6371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Контроль направлен на совершенствование деятельности всего педагогического коллектива и достижение высоких результатов в </w:t>
      </w:r>
      <w:r w:rsidRPr="00C63719">
        <w:rPr>
          <w:rFonts w:ascii="Times New Roman" w:hAnsi="Times New Roman" w:cs="Times New Roman"/>
          <w:sz w:val="28"/>
          <w:szCs w:val="28"/>
        </w:rPr>
        <w:lastRenderedPageBreak/>
        <w:t>реализации воспитательно-образовательного процесса с детьми ДОУ в у</w:t>
      </w:r>
      <w:r w:rsidR="00E3663D">
        <w:rPr>
          <w:rFonts w:ascii="Times New Roman" w:hAnsi="Times New Roman" w:cs="Times New Roman"/>
          <w:sz w:val="28"/>
          <w:szCs w:val="28"/>
        </w:rPr>
        <w:t>словиях введения ФГОС ДО за 201</w:t>
      </w:r>
      <w:r w:rsidR="005A1990">
        <w:rPr>
          <w:rFonts w:ascii="Times New Roman" w:hAnsi="Times New Roman" w:cs="Times New Roman"/>
          <w:sz w:val="28"/>
          <w:szCs w:val="28"/>
        </w:rPr>
        <w:t>9</w:t>
      </w:r>
      <w:r w:rsidRPr="00C63719">
        <w:rPr>
          <w:rFonts w:ascii="Times New Roman" w:hAnsi="Times New Roman" w:cs="Times New Roman"/>
          <w:sz w:val="28"/>
          <w:szCs w:val="28"/>
        </w:rPr>
        <w:t>- 20</w:t>
      </w:r>
      <w:r w:rsidR="005A1990">
        <w:rPr>
          <w:rFonts w:ascii="Times New Roman" w:hAnsi="Times New Roman" w:cs="Times New Roman"/>
          <w:sz w:val="28"/>
          <w:szCs w:val="28"/>
        </w:rPr>
        <w:t>20</w:t>
      </w:r>
      <w:r w:rsidRPr="00C63719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0C443C" w:rsidRDefault="00C63719" w:rsidP="00C637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71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75180" w:rsidRPr="00C63719" w:rsidRDefault="00575180" w:rsidP="00C637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75180" w:rsidRPr="00C63719" w:rsidSect="00575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27F1"/>
    <w:multiLevelType w:val="multilevel"/>
    <w:tmpl w:val="BC2A2B2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069520E9"/>
    <w:multiLevelType w:val="hybridMultilevel"/>
    <w:tmpl w:val="AA68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2827"/>
    <w:multiLevelType w:val="hybridMultilevel"/>
    <w:tmpl w:val="56A4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6600B"/>
    <w:multiLevelType w:val="hybridMultilevel"/>
    <w:tmpl w:val="7D62B1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311D"/>
    <w:multiLevelType w:val="hybridMultilevel"/>
    <w:tmpl w:val="5F2A47C2"/>
    <w:lvl w:ilvl="0" w:tplc="650E4C6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FE0926"/>
    <w:multiLevelType w:val="hybridMultilevel"/>
    <w:tmpl w:val="4DAE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159EA"/>
    <w:multiLevelType w:val="hybridMultilevel"/>
    <w:tmpl w:val="47363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638F7"/>
    <w:multiLevelType w:val="multilevel"/>
    <w:tmpl w:val="20F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13BD"/>
    <w:multiLevelType w:val="hybridMultilevel"/>
    <w:tmpl w:val="F45E4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56C00"/>
    <w:multiLevelType w:val="multilevel"/>
    <w:tmpl w:val="38743E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35355E04"/>
    <w:multiLevelType w:val="hybridMultilevel"/>
    <w:tmpl w:val="89A89510"/>
    <w:lvl w:ilvl="0" w:tplc="FD16D3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3B6B29"/>
    <w:multiLevelType w:val="hybridMultilevel"/>
    <w:tmpl w:val="8B2E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60DFD"/>
    <w:multiLevelType w:val="hybridMultilevel"/>
    <w:tmpl w:val="8E303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F7648"/>
    <w:multiLevelType w:val="hybridMultilevel"/>
    <w:tmpl w:val="6CF0D64A"/>
    <w:lvl w:ilvl="0" w:tplc="86DC4E4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6CE27E">
      <w:numFmt w:val="none"/>
      <w:lvlText w:val=""/>
      <w:lvlJc w:val="left"/>
      <w:pPr>
        <w:tabs>
          <w:tab w:val="num" w:pos="360"/>
        </w:tabs>
      </w:pPr>
    </w:lvl>
    <w:lvl w:ilvl="2" w:tplc="A57C28AC">
      <w:numFmt w:val="none"/>
      <w:lvlText w:val=""/>
      <w:lvlJc w:val="left"/>
      <w:pPr>
        <w:tabs>
          <w:tab w:val="num" w:pos="360"/>
        </w:tabs>
      </w:pPr>
    </w:lvl>
    <w:lvl w:ilvl="3" w:tplc="B5EC9DDE">
      <w:numFmt w:val="none"/>
      <w:lvlText w:val=""/>
      <w:lvlJc w:val="left"/>
      <w:pPr>
        <w:tabs>
          <w:tab w:val="num" w:pos="360"/>
        </w:tabs>
      </w:pPr>
    </w:lvl>
    <w:lvl w:ilvl="4" w:tplc="DE9ED37C">
      <w:numFmt w:val="none"/>
      <w:lvlText w:val=""/>
      <w:lvlJc w:val="left"/>
      <w:pPr>
        <w:tabs>
          <w:tab w:val="num" w:pos="360"/>
        </w:tabs>
      </w:pPr>
    </w:lvl>
    <w:lvl w:ilvl="5" w:tplc="E6E6B36A">
      <w:numFmt w:val="none"/>
      <w:lvlText w:val=""/>
      <w:lvlJc w:val="left"/>
      <w:pPr>
        <w:tabs>
          <w:tab w:val="num" w:pos="360"/>
        </w:tabs>
      </w:pPr>
    </w:lvl>
    <w:lvl w:ilvl="6" w:tplc="64407A74">
      <w:numFmt w:val="none"/>
      <w:lvlText w:val=""/>
      <w:lvlJc w:val="left"/>
      <w:pPr>
        <w:tabs>
          <w:tab w:val="num" w:pos="360"/>
        </w:tabs>
      </w:pPr>
    </w:lvl>
    <w:lvl w:ilvl="7" w:tplc="3800B560">
      <w:numFmt w:val="none"/>
      <w:lvlText w:val=""/>
      <w:lvlJc w:val="left"/>
      <w:pPr>
        <w:tabs>
          <w:tab w:val="num" w:pos="360"/>
        </w:tabs>
      </w:pPr>
    </w:lvl>
    <w:lvl w:ilvl="8" w:tplc="D864228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39A022D"/>
    <w:multiLevelType w:val="hybridMultilevel"/>
    <w:tmpl w:val="4A8AE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E6A5E"/>
    <w:multiLevelType w:val="hybridMultilevel"/>
    <w:tmpl w:val="CFB60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B51DA"/>
    <w:multiLevelType w:val="hybridMultilevel"/>
    <w:tmpl w:val="446C7158"/>
    <w:lvl w:ilvl="0" w:tplc="A48867F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697E732E">
      <w:numFmt w:val="none"/>
      <w:lvlText w:val=""/>
      <w:lvlJc w:val="left"/>
      <w:pPr>
        <w:tabs>
          <w:tab w:val="num" w:pos="360"/>
        </w:tabs>
      </w:pPr>
    </w:lvl>
    <w:lvl w:ilvl="2" w:tplc="3D007596">
      <w:numFmt w:val="none"/>
      <w:lvlText w:val=""/>
      <w:lvlJc w:val="left"/>
      <w:pPr>
        <w:tabs>
          <w:tab w:val="num" w:pos="360"/>
        </w:tabs>
      </w:pPr>
    </w:lvl>
    <w:lvl w:ilvl="3" w:tplc="5AFE4FFC">
      <w:numFmt w:val="none"/>
      <w:lvlText w:val=""/>
      <w:lvlJc w:val="left"/>
      <w:pPr>
        <w:tabs>
          <w:tab w:val="num" w:pos="360"/>
        </w:tabs>
      </w:pPr>
    </w:lvl>
    <w:lvl w:ilvl="4" w:tplc="DA207906">
      <w:numFmt w:val="none"/>
      <w:lvlText w:val=""/>
      <w:lvlJc w:val="left"/>
      <w:pPr>
        <w:tabs>
          <w:tab w:val="num" w:pos="360"/>
        </w:tabs>
      </w:pPr>
    </w:lvl>
    <w:lvl w:ilvl="5" w:tplc="4D8447F0">
      <w:numFmt w:val="none"/>
      <w:lvlText w:val=""/>
      <w:lvlJc w:val="left"/>
      <w:pPr>
        <w:tabs>
          <w:tab w:val="num" w:pos="360"/>
        </w:tabs>
      </w:pPr>
    </w:lvl>
    <w:lvl w:ilvl="6" w:tplc="3AFC58F8">
      <w:numFmt w:val="none"/>
      <w:lvlText w:val=""/>
      <w:lvlJc w:val="left"/>
      <w:pPr>
        <w:tabs>
          <w:tab w:val="num" w:pos="360"/>
        </w:tabs>
      </w:pPr>
    </w:lvl>
    <w:lvl w:ilvl="7" w:tplc="BC0806D0">
      <w:numFmt w:val="none"/>
      <w:lvlText w:val=""/>
      <w:lvlJc w:val="left"/>
      <w:pPr>
        <w:tabs>
          <w:tab w:val="num" w:pos="360"/>
        </w:tabs>
      </w:pPr>
    </w:lvl>
    <w:lvl w:ilvl="8" w:tplc="A5064F4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9095B25"/>
    <w:multiLevelType w:val="hybridMultilevel"/>
    <w:tmpl w:val="7F148A46"/>
    <w:lvl w:ilvl="0" w:tplc="46C45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86C62B8">
      <w:numFmt w:val="none"/>
      <w:lvlText w:val=""/>
      <w:lvlJc w:val="left"/>
      <w:pPr>
        <w:tabs>
          <w:tab w:val="num" w:pos="360"/>
        </w:tabs>
      </w:pPr>
    </w:lvl>
    <w:lvl w:ilvl="2" w:tplc="B50C359E">
      <w:numFmt w:val="none"/>
      <w:lvlText w:val=""/>
      <w:lvlJc w:val="left"/>
      <w:pPr>
        <w:tabs>
          <w:tab w:val="num" w:pos="360"/>
        </w:tabs>
      </w:pPr>
    </w:lvl>
    <w:lvl w:ilvl="3" w:tplc="62A4A49A">
      <w:numFmt w:val="none"/>
      <w:lvlText w:val=""/>
      <w:lvlJc w:val="left"/>
      <w:pPr>
        <w:tabs>
          <w:tab w:val="num" w:pos="360"/>
        </w:tabs>
      </w:pPr>
    </w:lvl>
    <w:lvl w:ilvl="4" w:tplc="57B055E4">
      <w:numFmt w:val="none"/>
      <w:lvlText w:val=""/>
      <w:lvlJc w:val="left"/>
      <w:pPr>
        <w:tabs>
          <w:tab w:val="num" w:pos="360"/>
        </w:tabs>
      </w:pPr>
    </w:lvl>
    <w:lvl w:ilvl="5" w:tplc="7E481B6E">
      <w:numFmt w:val="none"/>
      <w:lvlText w:val=""/>
      <w:lvlJc w:val="left"/>
      <w:pPr>
        <w:tabs>
          <w:tab w:val="num" w:pos="360"/>
        </w:tabs>
      </w:pPr>
    </w:lvl>
    <w:lvl w:ilvl="6" w:tplc="C4CC689E">
      <w:numFmt w:val="none"/>
      <w:lvlText w:val=""/>
      <w:lvlJc w:val="left"/>
      <w:pPr>
        <w:tabs>
          <w:tab w:val="num" w:pos="360"/>
        </w:tabs>
      </w:pPr>
    </w:lvl>
    <w:lvl w:ilvl="7" w:tplc="FBA480C4">
      <w:numFmt w:val="none"/>
      <w:lvlText w:val=""/>
      <w:lvlJc w:val="left"/>
      <w:pPr>
        <w:tabs>
          <w:tab w:val="num" w:pos="360"/>
        </w:tabs>
      </w:pPr>
    </w:lvl>
    <w:lvl w:ilvl="8" w:tplc="7862C28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E9D54E9"/>
    <w:multiLevelType w:val="hybridMultilevel"/>
    <w:tmpl w:val="85BAA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B5E1A"/>
    <w:multiLevelType w:val="hybridMultilevel"/>
    <w:tmpl w:val="B20E59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238F7"/>
    <w:multiLevelType w:val="hybridMultilevel"/>
    <w:tmpl w:val="1BF6F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62B65"/>
    <w:multiLevelType w:val="hybridMultilevel"/>
    <w:tmpl w:val="DA5EF894"/>
    <w:lvl w:ilvl="0" w:tplc="6A6051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7AAD06A9"/>
    <w:multiLevelType w:val="hybridMultilevel"/>
    <w:tmpl w:val="84702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7"/>
  </w:num>
  <w:num w:numId="5">
    <w:abstractNumId w:val="22"/>
  </w:num>
  <w:num w:numId="6">
    <w:abstractNumId w:val="20"/>
  </w:num>
  <w:num w:numId="7">
    <w:abstractNumId w:val="15"/>
  </w:num>
  <w:num w:numId="8">
    <w:abstractNumId w:val="1"/>
  </w:num>
  <w:num w:numId="9">
    <w:abstractNumId w:val="11"/>
  </w:num>
  <w:num w:numId="10">
    <w:abstractNumId w:val="14"/>
  </w:num>
  <w:num w:numId="11">
    <w:abstractNumId w:val="18"/>
  </w:num>
  <w:num w:numId="12">
    <w:abstractNumId w:val="8"/>
  </w:num>
  <w:num w:numId="13">
    <w:abstractNumId w:val="6"/>
  </w:num>
  <w:num w:numId="14">
    <w:abstractNumId w:val="19"/>
  </w:num>
  <w:num w:numId="15">
    <w:abstractNumId w:val="3"/>
  </w:num>
  <w:num w:numId="16">
    <w:abstractNumId w:val="4"/>
  </w:num>
  <w:num w:numId="17">
    <w:abstractNumId w:val="16"/>
  </w:num>
  <w:num w:numId="18">
    <w:abstractNumId w:val="0"/>
  </w:num>
  <w:num w:numId="19">
    <w:abstractNumId w:val="13"/>
  </w:num>
  <w:num w:numId="20">
    <w:abstractNumId w:val="21"/>
  </w:num>
  <w:num w:numId="21">
    <w:abstractNumId w:val="12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719"/>
    <w:rsid w:val="00003BC2"/>
    <w:rsid w:val="00032BFC"/>
    <w:rsid w:val="00056C87"/>
    <w:rsid w:val="000B0663"/>
    <w:rsid w:val="000B4767"/>
    <w:rsid w:val="000B65F3"/>
    <w:rsid w:val="000C443C"/>
    <w:rsid w:val="000E2EF4"/>
    <w:rsid w:val="0011672A"/>
    <w:rsid w:val="001D139B"/>
    <w:rsid w:val="001E19A7"/>
    <w:rsid w:val="00211A61"/>
    <w:rsid w:val="00211D17"/>
    <w:rsid w:val="002434F6"/>
    <w:rsid w:val="00270F5B"/>
    <w:rsid w:val="002C63D2"/>
    <w:rsid w:val="002E60D7"/>
    <w:rsid w:val="0032049A"/>
    <w:rsid w:val="00381FAC"/>
    <w:rsid w:val="004254BE"/>
    <w:rsid w:val="00461102"/>
    <w:rsid w:val="004A3416"/>
    <w:rsid w:val="004C6F16"/>
    <w:rsid w:val="004D4B18"/>
    <w:rsid w:val="005300A6"/>
    <w:rsid w:val="0053778D"/>
    <w:rsid w:val="00540776"/>
    <w:rsid w:val="00575180"/>
    <w:rsid w:val="00594237"/>
    <w:rsid w:val="005A1990"/>
    <w:rsid w:val="005C1E39"/>
    <w:rsid w:val="005D4E42"/>
    <w:rsid w:val="005F4821"/>
    <w:rsid w:val="00613F93"/>
    <w:rsid w:val="00663897"/>
    <w:rsid w:val="006843AE"/>
    <w:rsid w:val="006B155C"/>
    <w:rsid w:val="006D230A"/>
    <w:rsid w:val="006F37B4"/>
    <w:rsid w:val="00710F9C"/>
    <w:rsid w:val="007747FE"/>
    <w:rsid w:val="007B0DCE"/>
    <w:rsid w:val="007B63D2"/>
    <w:rsid w:val="007C3B42"/>
    <w:rsid w:val="007F114A"/>
    <w:rsid w:val="007F4548"/>
    <w:rsid w:val="00801F0C"/>
    <w:rsid w:val="00834B59"/>
    <w:rsid w:val="0084660E"/>
    <w:rsid w:val="008947EF"/>
    <w:rsid w:val="0090584C"/>
    <w:rsid w:val="00985DC6"/>
    <w:rsid w:val="009A686A"/>
    <w:rsid w:val="009C122D"/>
    <w:rsid w:val="00A24327"/>
    <w:rsid w:val="00A27D25"/>
    <w:rsid w:val="00A7485E"/>
    <w:rsid w:val="00AA208E"/>
    <w:rsid w:val="00AE6A82"/>
    <w:rsid w:val="00B0222B"/>
    <w:rsid w:val="00B63325"/>
    <w:rsid w:val="00C0766D"/>
    <w:rsid w:val="00C21667"/>
    <w:rsid w:val="00C6308F"/>
    <w:rsid w:val="00C63719"/>
    <w:rsid w:val="00C7267E"/>
    <w:rsid w:val="00CC5DC2"/>
    <w:rsid w:val="00CF3AC1"/>
    <w:rsid w:val="00E12965"/>
    <w:rsid w:val="00E3663D"/>
    <w:rsid w:val="00E50944"/>
    <w:rsid w:val="00E83A34"/>
    <w:rsid w:val="00EC3D55"/>
    <w:rsid w:val="00F06038"/>
    <w:rsid w:val="00F14E4B"/>
    <w:rsid w:val="00F1616F"/>
    <w:rsid w:val="00F643D8"/>
    <w:rsid w:val="00F92B2C"/>
    <w:rsid w:val="00FC1F01"/>
    <w:rsid w:val="00FD7146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375F"/>
  <w15:docId w15:val="{E8967B4A-B352-F14C-BF17-A007600C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719"/>
    <w:rPr>
      <w:color w:val="0000FF" w:themeColor="hyperlink"/>
      <w:u w:val="single"/>
    </w:rPr>
  </w:style>
  <w:style w:type="paragraph" w:styleId="a4">
    <w:name w:val="No Spacing"/>
    <w:qFormat/>
    <w:rsid w:val="00C6371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63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667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7B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va0000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20</Pages>
  <Words>5234</Words>
  <Characters>29836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фатима Магомедова</cp:lastModifiedBy>
  <cp:revision>40</cp:revision>
  <dcterms:created xsi:type="dcterms:W3CDTF">2020-08-02T10:26:00Z</dcterms:created>
  <dcterms:modified xsi:type="dcterms:W3CDTF">2020-08-08T20:13:00Z</dcterms:modified>
</cp:coreProperties>
</file>